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1E" w:rsidRDefault="005C611E" w:rsidP="005C611E">
      <w:pPr>
        <w:spacing w:before="42"/>
        <w:ind w:left="4619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                                                          Załącznik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nr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>3</w:t>
      </w:r>
      <w:r>
        <w:rPr>
          <w:rFonts w:ascii="Trebuchet MS" w:hAnsi="Trebuchet MS"/>
          <w:i/>
          <w:spacing w:val="-44"/>
          <w:sz w:val="20"/>
        </w:rPr>
        <w:t xml:space="preserve"> </w:t>
      </w:r>
    </w:p>
    <w:p w:rsidR="005C611E" w:rsidRDefault="005C611E" w:rsidP="005C611E">
      <w:pPr>
        <w:spacing w:before="147"/>
        <w:ind w:left="3073"/>
        <w:rPr>
          <w:sz w:val="28"/>
        </w:rPr>
      </w:pPr>
      <w:bookmarkStart w:id="0" w:name="Projekt_umowy_nr_………………"/>
      <w:bookmarkEnd w:id="0"/>
      <w:r>
        <w:rPr>
          <w:rFonts w:ascii="Trebuchet MS" w:hAnsi="Trebuchet MS"/>
          <w:b/>
          <w:w w:val="95"/>
          <w:sz w:val="28"/>
        </w:rPr>
        <w:t xml:space="preserve">Projekt umowy </w:t>
      </w:r>
    </w:p>
    <w:p w:rsidR="005C611E" w:rsidRDefault="005C611E" w:rsidP="005C611E">
      <w:pPr>
        <w:pStyle w:val="Tekstpodstawowy"/>
        <w:rPr>
          <w:sz w:val="28"/>
        </w:rPr>
      </w:pPr>
    </w:p>
    <w:p w:rsidR="005C611E" w:rsidRDefault="005C611E" w:rsidP="005C611E">
      <w:pPr>
        <w:pStyle w:val="Tekstpodstawowy"/>
        <w:spacing w:before="4"/>
        <w:rPr>
          <w:sz w:val="36"/>
        </w:rPr>
      </w:pPr>
    </w:p>
    <w:p w:rsidR="005C611E" w:rsidRDefault="005C611E" w:rsidP="005C611E">
      <w:pPr>
        <w:pStyle w:val="Tekstpodstawowy"/>
        <w:tabs>
          <w:tab w:val="left" w:leader="dot" w:pos="3092"/>
        </w:tabs>
        <w:ind w:left="195"/>
      </w:pPr>
      <w:r>
        <w:t>Zawarta</w:t>
      </w:r>
      <w:r>
        <w:rPr>
          <w:spacing w:val="-34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dniu</w:t>
      </w:r>
      <w:r>
        <w:tab/>
        <w:t>r. w Rybniku,</w:t>
      </w:r>
      <w:r>
        <w:rPr>
          <w:spacing w:val="-43"/>
        </w:rPr>
        <w:t xml:space="preserve"> </w:t>
      </w:r>
      <w:r>
        <w:t>pomiędzy:</w:t>
      </w:r>
    </w:p>
    <w:p w:rsidR="005C611E" w:rsidRDefault="005C611E" w:rsidP="005C611E">
      <w:pPr>
        <w:pStyle w:val="Tekstpodstawowy"/>
        <w:spacing w:before="60" w:line="295" w:lineRule="auto"/>
        <w:ind w:left="916" w:right="3298" w:hanging="360"/>
      </w:pPr>
      <w:r>
        <w:rPr>
          <w:w w:val="95"/>
        </w:rPr>
        <w:t>1.</w:t>
      </w:r>
      <w:r>
        <w:rPr>
          <w:spacing w:val="52"/>
          <w:w w:val="95"/>
        </w:rPr>
        <w:t xml:space="preserve"> </w:t>
      </w:r>
      <w:r>
        <w:rPr>
          <w:w w:val="95"/>
        </w:rPr>
        <w:t>Miastem</w:t>
      </w:r>
      <w:r>
        <w:rPr>
          <w:spacing w:val="-29"/>
          <w:w w:val="95"/>
        </w:rPr>
        <w:t xml:space="preserve"> </w:t>
      </w:r>
      <w:r>
        <w:rPr>
          <w:w w:val="95"/>
        </w:rPr>
        <w:t>Rybnik</w:t>
      </w:r>
      <w:r>
        <w:rPr>
          <w:spacing w:val="-28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Szkołą Podstawową z Oddziałami Mistrzostwa Sportowego nr 9 im. Adama Mickiewicza 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Rybniku </w:t>
      </w:r>
      <w:r>
        <w:t>ul.</w:t>
      </w:r>
      <w:r>
        <w:rPr>
          <w:spacing w:val="-25"/>
        </w:rPr>
        <w:t xml:space="preserve"> </w:t>
      </w:r>
      <w:r>
        <w:t>Cmentarna 1</w:t>
      </w:r>
    </w:p>
    <w:p w:rsidR="005C611E" w:rsidRDefault="005C611E" w:rsidP="005C611E">
      <w:pPr>
        <w:pStyle w:val="Tekstpodstawowy"/>
        <w:spacing w:line="271" w:lineRule="exact"/>
        <w:ind w:left="916"/>
      </w:pPr>
      <w:r>
        <w:t>44-200 Rybnik</w:t>
      </w:r>
    </w:p>
    <w:p w:rsidR="005C611E" w:rsidRDefault="005C611E" w:rsidP="005C611E">
      <w:pPr>
        <w:pStyle w:val="Tekstpodstawowy"/>
        <w:spacing w:before="60"/>
        <w:ind w:left="1612"/>
      </w:pPr>
      <w:r>
        <w:t>zwanym dalej „Zamawiającym” – reprezentowanym przez:</w:t>
      </w:r>
    </w:p>
    <w:p w:rsidR="005C611E" w:rsidRDefault="005C611E" w:rsidP="005C611E">
      <w:pPr>
        <w:pStyle w:val="Tekstpodstawowy"/>
        <w:spacing w:before="62"/>
        <w:ind w:left="915"/>
      </w:pPr>
      <w:r>
        <w:t xml:space="preserve">Dyrektora - Małgorzatę </w:t>
      </w:r>
      <w:proofErr w:type="spellStart"/>
      <w:r>
        <w:t>Pomykalską</w:t>
      </w:r>
      <w:proofErr w:type="spellEnd"/>
    </w:p>
    <w:p w:rsidR="005C611E" w:rsidRDefault="005C611E" w:rsidP="005C611E">
      <w:pPr>
        <w:pStyle w:val="Tekstpodstawowy"/>
        <w:spacing w:before="60"/>
        <w:ind w:left="195"/>
      </w:pPr>
      <w:r>
        <w:rPr>
          <w:w w:val="86"/>
        </w:rPr>
        <w:t>a</w:t>
      </w:r>
    </w:p>
    <w:p w:rsidR="005C611E" w:rsidRDefault="005C611E" w:rsidP="005C611E">
      <w:pPr>
        <w:pStyle w:val="Tekstpodstawowy"/>
        <w:spacing w:before="63"/>
        <w:ind w:left="555"/>
      </w:pPr>
      <w:r>
        <w:rPr>
          <w:w w:val="90"/>
        </w:rPr>
        <w:t>2. ………………………………..</w:t>
      </w:r>
    </w:p>
    <w:p w:rsidR="005C611E" w:rsidRDefault="005C611E" w:rsidP="005C611E">
      <w:pPr>
        <w:pStyle w:val="Tekstpodstawowy"/>
        <w:spacing w:before="60"/>
        <w:ind w:left="1611"/>
      </w:pPr>
      <w:r>
        <w:t>zwanym dalej „Wykonawcą”- reprezentowaną przez:</w:t>
      </w:r>
    </w:p>
    <w:p w:rsidR="005C611E" w:rsidRDefault="005C611E" w:rsidP="005C611E">
      <w:pPr>
        <w:pStyle w:val="Tekstpodstawowy"/>
        <w:spacing w:before="60"/>
        <w:ind w:left="1043"/>
      </w:pPr>
      <w:r>
        <w:rPr>
          <w:w w:val="85"/>
        </w:rPr>
        <w:t>……. – ………………., PESEL: ……………………</w:t>
      </w:r>
    </w:p>
    <w:p w:rsidR="005C611E" w:rsidRDefault="005C611E" w:rsidP="005C611E">
      <w:pPr>
        <w:pStyle w:val="Tekstpodstawowy"/>
        <w:spacing w:before="10"/>
        <w:rPr>
          <w:sz w:val="29"/>
        </w:rPr>
      </w:pPr>
    </w:p>
    <w:p w:rsidR="005C611E" w:rsidRDefault="005C611E" w:rsidP="005C611E">
      <w:pPr>
        <w:pStyle w:val="Tekstpodstawowy"/>
        <w:spacing w:before="55"/>
        <w:ind w:left="35" w:right="236"/>
        <w:jc w:val="center"/>
      </w:pPr>
      <w:r>
        <w:t>§ 1</w:t>
      </w:r>
    </w:p>
    <w:p w:rsidR="005C611E" w:rsidRDefault="005C611E" w:rsidP="005C611E">
      <w:pPr>
        <w:pStyle w:val="Tekstpodstawowy"/>
        <w:spacing w:before="60" w:line="295" w:lineRule="auto"/>
        <w:ind w:left="39" w:right="236"/>
        <w:jc w:val="center"/>
      </w:pPr>
      <w:r>
        <w:rPr>
          <w:w w:val="95"/>
        </w:rPr>
        <w:t>Przedmiot</w:t>
      </w:r>
      <w:r>
        <w:rPr>
          <w:spacing w:val="-30"/>
          <w:w w:val="95"/>
        </w:rPr>
        <w:t xml:space="preserve"> </w:t>
      </w:r>
      <w:r>
        <w:rPr>
          <w:w w:val="95"/>
        </w:rPr>
        <w:t>umowy</w:t>
      </w:r>
      <w:r>
        <w:rPr>
          <w:spacing w:val="-31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1"/>
          <w:w w:val="95"/>
        </w:rPr>
        <w:t xml:space="preserve"> </w:t>
      </w:r>
      <w:r>
        <w:rPr>
          <w:w w:val="95"/>
        </w:rPr>
        <w:t>usług</w:t>
      </w:r>
      <w:r>
        <w:rPr>
          <w:spacing w:val="-32"/>
          <w:w w:val="95"/>
        </w:rPr>
        <w:t xml:space="preserve"> </w:t>
      </w:r>
      <w:r>
        <w:rPr>
          <w:w w:val="95"/>
        </w:rPr>
        <w:t>medycznych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2"/>
          <w:w w:val="95"/>
        </w:rPr>
        <w:t xml:space="preserve"> </w:t>
      </w:r>
      <w:r>
        <w:rPr>
          <w:w w:val="95"/>
        </w:rPr>
        <w:t>zakresu</w:t>
      </w:r>
      <w:r>
        <w:rPr>
          <w:spacing w:val="-30"/>
          <w:w w:val="95"/>
        </w:rPr>
        <w:t xml:space="preserve"> </w:t>
      </w:r>
      <w:r>
        <w:rPr>
          <w:w w:val="95"/>
        </w:rPr>
        <w:t>medycyny</w:t>
      </w:r>
      <w:r>
        <w:rPr>
          <w:spacing w:val="-32"/>
          <w:w w:val="95"/>
        </w:rPr>
        <w:t xml:space="preserve"> </w:t>
      </w:r>
      <w:r>
        <w:rPr>
          <w:w w:val="95"/>
        </w:rPr>
        <w:t>pracy</w:t>
      </w:r>
      <w:r>
        <w:rPr>
          <w:spacing w:val="-31"/>
          <w:w w:val="95"/>
        </w:rPr>
        <w:t xml:space="preserve"> </w:t>
      </w:r>
      <w:r>
        <w:rPr>
          <w:w w:val="95"/>
        </w:rPr>
        <w:t>zgodnie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art. 229</w:t>
      </w:r>
      <w:r>
        <w:rPr>
          <w:spacing w:val="-47"/>
          <w:w w:val="95"/>
        </w:rPr>
        <w:t xml:space="preserve"> </w:t>
      </w:r>
      <w:r>
        <w:rPr>
          <w:w w:val="95"/>
        </w:rPr>
        <w:t>Kodeksu</w:t>
      </w:r>
      <w:r>
        <w:rPr>
          <w:spacing w:val="-46"/>
          <w:w w:val="95"/>
        </w:rPr>
        <w:t xml:space="preserve"> </w:t>
      </w:r>
      <w:r>
        <w:rPr>
          <w:w w:val="95"/>
        </w:rPr>
        <w:t>pracy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46"/>
          <w:w w:val="95"/>
        </w:rPr>
        <w:t xml:space="preserve"> </w:t>
      </w:r>
      <w:r>
        <w:rPr>
          <w:w w:val="95"/>
        </w:rPr>
        <w:t>rozporządzeniem</w:t>
      </w:r>
      <w:r>
        <w:rPr>
          <w:spacing w:val="-47"/>
          <w:w w:val="95"/>
        </w:rPr>
        <w:t xml:space="preserve"> </w:t>
      </w:r>
      <w:r>
        <w:rPr>
          <w:w w:val="95"/>
        </w:rPr>
        <w:t>Ministra</w:t>
      </w:r>
      <w:r>
        <w:rPr>
          <w:spacing w:val="-45"/>
          <w:w w:val="95"/>
        </w:rPr>
        <w:t xml:space="preserve"> </w:t>
      </w:r>
      <w:r>
        <w:rPr>
          <w:w w:val="95"/>
        </w:rPr>
        <w:t>Zdrowia</w:t>
      </w:r>
      <w:r>
        <w:rPr>
          <w:spacing w:val="-46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w w:val="95"/>
        </w:rPr>
        <w:t>Opieki</w:t>
      </w:r>
      <w:r>
        <w:rPr>
          <w:spacing w:val="-47"/>
          <w:w w:val="95"/>
        </w:rPr>
        <w:t xml:space="preserve"> </w:t>
      </w:r>
      <w:r>
        <w:rPr>
          <w:w w:val="95"/>
        </w:rPr>
        <w:t>Społecznej</w:t>
      </w:r>
      <w:r>
        <w:rPr>
          <w:spacing w:val="-46"/>
          <w:w w:val="95"/>
        </w:rPr>
        <w:t xml:space="preserve"> </w:t>
      </w:r>
      <w:r>
        <w:rPr>
          <w:w w:val="95"/>
        </w:rPr>
        <w:t>z</w:t>
      </w:r>
      <w:r>
        <w:rPr>
          <w:spacing w:val="-46"/>
          <w:w w:val="95"/>
        </w:rPr>
        <w:t xml:space="preserve"> </w:t>
      </w:r>
      <w:r>
        <w:rPr>
          <w:w w:val="95"/>
        </w:rPr>
        <w:t>30</w:t>
      </w:r>
      <w:r>
        <w:rPr>
          <w:spacing w:val="-46"/>
          <w:w w:val="95"/>
        </w:rPr>
        <w:t xml:space="preserve"> </w:t>
      </w:r>
      <w:r>
        <w:rPr>
          <w:w w:val="95"/>
        </w:rPr>
        <w:t>maja</w:t>
      </w:r>
      <w:r>
        <w:rPr>
          <w:spacing w:val="-47"/>
          <w:w w:val="95"/>
        </w:rPr>
        <w:t xml:space="preserve"> </w:t>
      </w:r>
      <w:r>
        <w:rPr>
          <w:w w:val="95"/>
        </w:rPr>
        <w:t>1996</w:t>
      </w:r>
    </w:p>
    <w:p w:rsidR="005C611E" w:rsidRDefault="005C611E" w:rsidP="005C611E">
      <w:pPr>
        <w:pStyle w:val="Tekstpodstawowy"/>
        <w:spacing w:line="292" w:lineRule="auto"/>
        <w:ind w:left="195" w:right="394"/>
        <w:jc w:val="both"/>
      </w:pP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sprawie</w:t>
      </w:r>
      <w:r>
        <w:rPr>
          <w:spacing w:val="-26"/>
          <w:w w:val="95"/>
        </w:rPr>
        <w:t xml:space="preserve"> </w:t>
      </w:r>
      <w:r>
        <w:rPr>
          <w:w w:val="95"/>
        </w:rPr>
        <w:t>przeprowadzania</w:t>
      </w:r>
      <w:r>
        <w:rPr>
          <w:spacing w:val="-29"/>
          <w:w w:val="95"/>
        </w:rPr>
        <w:t xml:space="preserve"> </w:t>
      </w:r>
      <w:r>
        <w:rPr>
          <w:w w:val="95"/>
        </w:rPr>
        <w:t>badań</w:t>
      </w:r>
      <w:r>
        <w:rPr>
          <w:spacing w:val="-26"/>
          <w:w w:val="95"/>
        </w:rPr>
        <w:t xml:space="preserve"> </w:t>
      </w:r>
      <w:r>
        <w:rPr>
          <w:w w:val="95"/>
        </w:rPr>
        <w:t>lekarskich</w:t>
      </w:r>
      <w:r>
        <w:rPr>
          <w:spacing w:val="-25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Dz.U</w:t>
      </w:r>
      <w:proofErr w:type="spellEnd"/>
      <w:r>
        <w:rPr>
          <w:w w:val="95"/>
        </w:rPr>
        <w:t>.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2016</w:t>
      </w:r>
      <w:r>
        <w:rPr>
          <w:spacing w:val="-26"/>
          <w:w w:val="95"/>
        </w:rPr>
        <w:t xml:space="preserve"> </w:t>
      </w:r>
      <w:r>
        <w:rPr>
          <w:w w:val="95"/>
        </w:rPr>
        <w:t>r.,</w:t>
      </w:r>
      <w:r>
        <w:rPr>
          <w:spacing w:val="-27"/>
          <w:w w:val="95"/>
        </w:rPr>
        <w:t xml:space="preserve"> </w:t>
      </w:r>
      <w:r>
        <w:rPr>
          <w:w w:val="95"/>
        </w:rPr>
        <w:t>poz.</w:t>
      </w:r>
      <w:r>
        <w:rPr>
          <w:spacing w:val="-28"/>
          <w:w w:val="95"/>
        </w:rPr>
        <w:t xml:space="preserve"> </w:t>
      </w:r>
      <w:r>
        <w:rPr>
          <w:w w:val="95"/>
        </w:rPr>
        <w:t>2067)</w:t>
      </w:r>
      <w:r>
        <w:rPr>
          <w:spacing w:val="-26"/>
          <w:w w:val="95"/>
        </w:rPr>
        <w:t xml:space="preserve"> </w:t>
      </w:r>
      <w:r>
        <w:rPr>
          <w:w w:val="95"/>
        </w:rPr>
        <w:t>dla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pracowników </w:t>
      </w:r>
      <w:r>
        <w:t xml:space="preserve">zatrudnionych w Szkole Podstawowej z Oddziałami Mistrzostwa Sportowego nr 9 im. Adama Mickiewicza  w Rybniku z siedzibą w Rybniku przy ul. </w:t>
      </w:r>
      <w:r>
        <w:rPr>
          <w:w w:val="95"/>
        </w:rPr>
        <w:t>Cmentarnej 1</w:t>
      </w:r>
      <w:r>
        <w:rPr>
          <w:spacing w:val="-44"/>
          <w:w w:val="95"/>
        </w:rPr>
        <w:t xml:space="preserve"> </w:t>
      </w:r>
      <w:r>
        <w:rPr>
          <w:w w:val="95"/>
        </w:rPr>
        <w:t>oraz</w:t>
      </w:r>
      <w:r>
        <w:rPr>
          <w:spacing w:val="-44"/>
          <w:w w:val="95"/>
        </w:rPr>
        <w:t xml:space="preserve"> </w:t>
      </w:r>
      <w:r>
        <w:rPr>
          <w:w w:val="95"/>
        </w:rPr>
        <w:t>kandydatów</w:t>
      </w:r>
      <w:r>
        <w:rPr>
          <w:spacing w:val="-45"/>
          <w:w w:val="95"/>
        </w:rPr>
        <w:t xml:space="preserve"> </w:t>
      </w:r>
      <w:r>
        <w:rPr>
          <w:w w:val="95"/>
        </w:rPr>
        <w:t>do</w:t>
      </w:r>
      <w:r>
        <w:rPr>
          <w:spacing w:val="-45"/>
          <w:w w:val="95"/>
        </w:rPr>
        <w:t xml:space="preserve"> </w:t>
      </w:r>
      <w:r>
        <w:rPr>
          <w:w w:val="95"/>
        </w:rPr>
        <w:t>pracy</w:t>
      </w:r>
      <w:r>
        <w:rPr>
          <w:spacing w:val="-44"/>
          <w:w w:val="95"/>
        </w:rPr>
        <w:t xml:space="preserve"> </w:t>
      </w:r>
      <w:r>
        <w:rPr>
          <w:w w:val="95"/>
        </w:rPr>
        <w:t>zgodnie</w:t>
      </w:r>
      <w:r>
        <w:rPr>
          <w:spacing w:val="-45"/>
          <w:w w:val="95"/>
        </w:rPr>
        <w:t xml:space="preserve"> </w:t>
      </w:r>
      <w:r>
        <w:rPr>
          <w:w w:val="95"/>
        </w:rPr>
        <w:t>z</w:t>
      </w:r>
      <w:r>
        <w:rPr>
          <w:spacing w:val="-45"/>
          <w:w w:val="95"/>
        </w:rPr>
        <w:t xml:space="preserve"> </w:t>
      </w:r>
      <w:r>
        <w:rPr>
          <w:w w:val="95"/>
        </w:rPr>
        <w:t>opisem</w:t>
      </w:r>
      <w:r>
        <w:rPr>
          <w:spacing w:val="-44"/>
          <w:w w:val="95"/>
        </w:rPr>
        <w:t xml:space="preserve"> </w:t>
      </w:r>
      <w:r>
        <w:rPr>
          <w:w w:val="95"/>
        </w:rPr>
        <w:t>przedmiotu zamówienia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zapytaniu</w:t>
      </w:r>
      <w:r>
        <w:rPr>
          <w:spacing w:val="-21"/>
          <w:w w:val="95"/>
        </w:rPr>
        <w:t xml:space="preserve"> </w:t>
      </w:r>
      <w:r>
        <w:rPr>
          <w:w w:val="95"/>
        </w:rPr>
        <w:t>ofertowym.</w:t>
      </w:r>
      <w:r>
        <w:rPr>
          <w:spacing w:val="-21"/>
          <w:w w:val="95"/>
        </w:rPr>
        <w:t xml:space="preserve"> </w:t>
      </w:r>
      <w:r>
        <w:rPr>
          <w:w w:val="95"/>
        </w:rPr>
        <w:t>Zapytanie</w:t>
      </w:r>
      <w:r>
        <w:rPr>
          <w:spacing w:val="-22"/>
          <w:w w:val="95"/>
        </w:rPr>
        <w:t xml:space="preserve"> </w:t>
      </w:r>
      <w:r>
        <w:rPr>
          <w:w w:val="95"/>
        </w:rPr>
        <w:t>ofertowe</w:t>
      </w:r>
      <w:r>
        <w:rPr>
          <w:spacing w:val="-19"/>
          <w:w w:val="95"/>
        </w:rPr>
        <w:t xml:space="preserve"> </w:t>
      </w:r>
      <w:r>
        <w:rPr>
          <w:w w:val="95"/>
        </w:rPr>
        <w:t>stanowi</w:t>
      </w:r>
      <w:r>
        <w:rPr>
          <w:spacing w:val="-20"/>
          <w:w w:val="95"/>
        </w:rPr>
        <w:t xml:space="preserve"> </w:t>
      </w:r>
      <w:r>
        <w:rPr>
          <w:w w:val="95"/>
        </w:rPr>
        <w:t>integralną</w:t>
      </w:r>
      <w:r>
        <w:rPr>
          <w:spacing w:val="-21"/>
          <w:w w:val="95"/>
        </w:rPr>
        <w:t xml:space="preserve"> </w:t>
      </w:r>
      <w:r>
        <w:rPr>
          <w:w w:val="95"/>
        </w:rPr>
        <w:t>część</w:t>
      </w:r>
      <w:r>
        <w:rPr>
          <w:spacing w:val="-21"/>
          <w:w w:val="95"/>
        </w:rPr>
        <w:t xml:space="preserve"> </w:t>
      </w:r>
      <w:r>
        <w:rPr>
          <w:w w:val="95"/>
        </w:rPr>
        <w:t>umowy.</w:t>
      </w:r>
    </w:p>
    <w:p w:rsidR="005C611E" w:rsidRDefault="005C611E" w:rsidP="005C611E">
      <w:pPr>
        <w:pStyle w:val="Tekstpodstawowy"/>
        <w:rPr>
          <w:sz w:val="29"/>
        </w:rPr>
      </w:pPr>
    </w:p>
    <w:p w:rsidR="005C611E" w:rsidRDefault="005C611E" w:rsidP="005C611E">
      <w:pPr>
        <w:pStyle w:val="Tekstpodstawowy"/>
        <w:ind w:left="4583"/>
        <w:jc w:val="both"/>
      </w:pPr>
      <w:r>
        <w:t>§ 2</w:t>
      </w:r>
    </w:p>
    <w:p w:rsidR="005C611E" w:rsidRDefault="005C611E" w:rsidP="005C611E">
      <w:pPr>
        <w:pStyle w:val="Akapitzlist"/>
        <w:numPr>
          <w:ilvl w:val="0"/>
          <w:numId w:val="7"/>
        </w:numPr>
        <w:tabs>
          <w:tab w:val="left" w:pos="480"/>
        </w:tabs>
        <w:spacing w:before="62" w:line="292" w:lineRule="auto"/>
        <w:ind w:right="394"/>
        <w:jc w:val="both"/>
        <w:rPr>
          <w:sz w:val="24"/>
        </w:rPr>
      </w:pPr>
      <w:r>
        <w:rPr>
          <w:w w:val="95"/>
          <w:sz w:val="24"/>
        </w:rPr>
        <w:t>Przedmiot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umowy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szczególności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obejmuje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wykonywanie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badań</w:t>
      </w:r>
      <w:r>
        <w:rPr>
          <w:spacing w:val="-43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wstępnych,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okresowych, </w:t>
      </w:r>
      <w:r>
        <w:rPr>
          <w:spacing w:val="-3"/>
          <w:sz w:val="24"/>
        </w:rPr>
        <w:t>kontrolnych</w:t>
      </w:r>
      <w:r>
        <w:rPr>
          <w:sz w:val="24"/>
        </w:rPr>
        <w:t xml:space="preserve"> </w:t>
      </w:r>
      <w:r>
        <w:rPr>
          <w:w w:val="95"/>
          <w:sz w:val="24"/>
        </w:rPr>
        <w:t xml:space="preserve"> wymaganych </w:t>
      </w:r>
      <w:r>
        <w:rPr>
          <w:spacing w:val="-3"/>
          <w:w w:val="95"/>
          <w:sz w:val="24"/>
        </w:rPr>
        <w:t xml:space="preserve">przez </w:t>
      </w:r>
      <w:r>
        <w:rPr>
          <w:w w:val="95"/>
          <w:sz w:val="24"/>
        </w:rPr>
        <w:t xml:space="preserve">Kodeks pracy i </w:t>
      </w:r>
      <w:r>
        <w:rPr>
          <w:spacing w:val="-3"/>
          <w:w w:val="95"/>
          <w:sz w:val="24"/>
        </w:rPr>
        <w:t xml:space="preserve">wykonywanych </w:t>
      </w:r>
      <w:r>
        <w:rPr>
          <w:w w:val="95"/>
          <w:sz w:val="24"/>
        </w:rPr>
        <w:t>przez lekarza</w:t>
      </w:r>
      <w:r>
        <w:rPr>
          <w:w w:val="95"/>
          <w:sz w:val="24"/>
        </w:rPr>
        <w:br/>
        <w:t xml:space="preserve"> z zakresu </w:t>
      </w:r>
      <w:r>
        <w:rPr>
          <w:sz w:val="24"/>
        </w:rPr>
        <w:t>medycyny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pracy.</w:t>
      </w:r>
    </w:p>
    <w:p w:rsidR="005C611E" w:rsidRDefault="005C611E" w:rsidP="005C611E">
      <w:pPr>
        <w:pStyle w:val="Akapitzlist"/>
        <w:numPr>
          <w:ilvl w:val="0"/>
          <w:numId w:val="7"/>
        </w:numPr>
        <w:tabs>
          <w:tab w:val="left" w:pos="480"/>
          <w:tab w:val="left" w:leader="dot" w:pos="8754"/>
        </w:tabs>
        <w:spacing w:before="0" w:line="292" w:lineRule="auto"/>
        <w:ind w:right="396"/>
        <w:jc w:val="both"/>
        <w:rPr>
          <w:sz w:val="24"/>
        </w:rPr>
      </w:pPr>
      <w:r>
        <w:rPr>
          <w:sz w:val="24"/>
        </w:rPr>
        <w:t xml:space="preserve">Przedmiot    umowy    </w:t>
      </w:r>
      <w:r>
        <w:rPr>
          <w:spacing w:val="-3"/>
          <w:sz w:val="24"/>
        </w:rPr>
        <w:t xml:space="preserve">wykonywany    </w:t>
      </w:r>
      <w:r>
        <w:rPr>
          <w:sz w:val="24"/>
        </w:rPr>
        <w:t xml:space="preserve">będzie    w    siedzibie    </w:t>
      </w:r>
      <w:r>
        <w:rPr>
          <w:spacing w:val="-3"/>
          <w:sz w:val="24"/>
        </w:rPr>
        <w:t xml:space="preserve">Wykonawcy    </w:t>
      </w:r>
      <w:r>
        <w:rPr>
          <w:sz w:val="24"/>
        </w:rPr>
        <w:t xml:space="preserve">przy </w:t>
      </w:r>
      <w:r>
        <w:rPr>
          <w:w w:val="95"/>
          <w:sz w:val="24"/>
        </w:rPr>
        <w:t xml:space="preserve">ul. ........................................................ w 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Rybniku,</w:t>
      </w:r>
      <w:r>
        <w:rPr>
          <w:spacing w:val="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tel</w:t>
      </w:r>
      <w:proofErr w:type="spellEnd"/>
      <w:r>
        <w:rPr>
          <w:w w:val="95"/>
          <w:sz w:val="24"/>
        </w:rPr>
        <w:tab/>
      </w:r>
      <w:r>
        <w:rPr>
          <w:spacing w:val="-5"/>
          <w:w w:val="90"/>
          <w:sz w:val="24"/>
        </w:rPr>
        <w:t>przez</w:t>
      </w:r>
    </w:p>
    <w:p w:rsidR="005C611E" w:rsidRDefault="005C611E" w:rsidP="005C611E">
      <w:pPr>
        <w:pStyle w:val="Tekstpodstawowy"/>
        <w:spacing w:before="1"/>
        <w:ind w:left="479"/>
        <w:jc w:val="both"/>
      </w:pPr>
      <w:r>
        <w:rPr>
          <w:w w:val="90"/>
        </w:rPr>
        <w:t>lekarzy spełniających wymogi kwalifikacyjne określone przepisami ogólnie</w:t>
      </w:r>
      <w:r>
        <w:rPr>
          <w:spacing w:val="40"/>
          <w:w w:val="90"/>
        </w:rPr>
        <w:t xml:space="preserve"> </w:t>
      </w:r>
      <w:r>
        <w:rPr>
          <w:w w:val="90"/>
        </w:rPr>
        <w:t>obowiązującymi.</w:t>
      </w:r>
    </w:p>
    <w:p w:rsidR="005C611E" w:rsidRDefault="005C611E" w:rsidP="005C611E">
      <w:pPr>
        <w:pStyle w:val="Tekstpodstawowy"/>
        <w:spacing w:before="7"/>
        <w:rPr>
          <w:sz w:val="34"/>
        </w:rPr>
      </w:pPr>
    </w:p>
    <w:p w:rsidR="005C611E" w:rsidRDefault="005C611E" w:rsidP="005C611E">
      <w:pPr>
        <w:pStyle w:val="Tekstpodstawowy"/>
        <w:ind w:left="4583"/>
      </w:pPr>
      <w:r>
        <w:t>§ 3</w:t>
      </w:r>
    </w:p>
    <w:p w:rsidR="005C611E" w:rsidRDefault="005C611E" w:rsidP="005C611E">
      <w:pPr>
        <w:pStyle w:val="Tekstpodstawowy"/>
        <w:spacing w:before="60"/>
        <w:ind w:left="195"/>
      </w:pPr>
      <w:r>
        <w:t>Na podstawie niniejszej umowy Wykonawca zobowiązuje się do:</w:t>
      </w:r>
    </w:p>
    <w:p w:rsidR="005C611E" w:rsidRDefault="005C611E" w:rsidP="005C611E">
      <w:pPr>
        <w:pStyle w:val="Akapitzlist"/>
        <w:numPr>
          <w:ilvl w:val="0"/>
          <w:numId w:val="6"/>
        </w:numPr>
        <w:tabs>
          <w:tab w:val="left" w:pos="480"/>
        </w:tabs>
        <w:spacing w:line="295" w:lineRule="auto"/>
        <w:ind w:right="394"/>
        <w:rPr>
          <w:sz w:val="24"/>
        </w:rPr>
      </w:pPr>
      <w:r>
        <w:rPr>
          <w:w w:val="95"/>
          <w:sz w:val="24"/>
        </w:rPr>
        <w:t xml:space="preserve">Świadczenia usług medycznych dla skierowanych </w:t>
      </w:r>
      <w:r>
        <w:rPr>
          <w:spacing w:val="-3"/>
          <w:w w:val="95"/>
          <w:sz w:val="24"/>
        </w:rPr>
        <w:t xml:space="preserve">przez </w:t>
      </w:r>
      <w:r>
        <w:rPr>
          <w:w w:val="95"/>
          <w:sz w:val="24"/>
        </w:rPr>
        <w:t xml:space="preserve">Zamawiającego osób zgodnie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zakresem</w:t>
      </w:r>
      <w:r>
        <w:rPr>
          <w:spacing w:val="-20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19"/>
          <w:sz w:val="24"/>
        </w:rPr>
        <w:t xml:space="preserve"> </w:t>
      </w:r>
      <w:r>
        <w:rPr>
          <w:sz w:val="24"/>
        </w:rPr>
        <w:t>oraz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terminach</w:t>
      </w:r>
      <w:r>
        <w:rPr>
          <w:spacing w:val="-21"/>
          <w:sz w:val="24"/>
        </w:rPr>
        <w:t xml:space="preserve"> </w:t>
      </w:r>
      <w:r>
        <w:rPr>
          <w:sz w:val="24"/>
        </w:rPr>
        <w:t>przyjęć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lekarzy.</w:t>
      </w:r>
    </w:p>
    <w:p w:rsidR="005C611E" w:rsidRDefault="005C611E" w:rsidP="005C611E">
      <w:pPr>
        <w:pStyle w:val="Akapitzlist"/>
        <w:numPr>
          <w:ilvl w:val="0"/>
          <w:numId w:val="6"/>
        </w:numPr>
        <w:tabs>
          <w:tab w:val="left" w:pos="480"/>
        </w:tabs>
        <w:spacing w:before="0" w:line="271" w:lineRule="exact"/>
        <w:ind w:hanging="361"/>
        <w:rPr>
          <w:sz w:val="24"/>
        </w:rPr>
      </w:pPr>
      <w:r>
        <w:rPr>
          <w:sz w:val="24"/>
        </w:rPr>
        <w:t>Prowadzenia</w:t>
      </w:r>
      <w:r>
        <w:rPr>
          <w:spacing w:val="-25"/>
          <w:sz w:val="24"/>
        </w:rPr>
        <w:t xml:space="preserve"> </w:t>
      </w:r>
      <w:r>
        <w:rPr>
          <w:sz w:val="24"/>
        </w:rPr>
        <w:t>ewidencji</w:t>
      </w:r>
      <w:r>
        <w:rPr>
          <w:spacing w:val="-25"/>
          <w:sz w:val="24"/>
        </w:rPr>
        <w:t xml:space="preserve"> </w:t>
      </w:r>
      <w:r>
        <w:rPr>
          <w:sz w:val="24"/>
        </w:rPr>
        <w:t>osób</w:t>
      </w:r>
      <w:r>
        <w:rPr>
          <w:spacing w:val="-22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przez</w:t>
      </w:r>
      <w:r>
        <w:rPr>
          <w:spacing w:val="-24"/>
          <w:sz w:val="24"/>
        </w:rPr>
        <w:t xml:space="preserve"> </w:t>
      </w:r>
      <w:r>
        <w:rPr>
          <w:sz w:val="24"/>
        </w:rPr>
        <w:t>Zamawiającego.</w:t>
      </w:r>
    </w:p>
    <w:p w:rsidR="005C611E" w:rsidRDefault="005C611E" w:rsidP="005C611E">
      <w:pPr>
        <w:pStyle w:val="Akapitzlist"/>
        <w:numPr>
          <w:ilvl w:val="0"/>
          <w:numId w:val="6"/>
        </w:numPr>
        <w:tabs>
          <w:tab w:val="left" w:pos="480"/>
        </w:tabs>
        <w:ind w:hanging="361"/>
        <w:rPr>
          <w:sz w:val="24"/>
        </w:rPr>
      </w:pPr>
      <w:r>
        <w:rPr>
          <w:spacing w:val="-3"/>
          <w:sz w:val="24"/>
        </w:rPr>
        <w:t>Wykonywania</w:t>
      </w:r>
      <w:r>
        <w:rPr>
          <w:spacing w:val="-26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25"/>
          <w:sz w:val="24"/>
        </w:rPr>
        <w:t xml:space="preserve"> </w:t>
      </w:r>
      <w:r>
        <w:rPr>
          <w:sz w:val="24"/>
        </w:rPr>
        <w:t>badań</w:t>
      </w:r>
      <w:r>
        <w:rPr>
          <w:spacing w:val="-26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terminach</w:t>
      </w:r>
      <w:r>
        <w:rPr>
          <w:spacing w:val="-27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24"/>
          <w:sz w:val="24"/>
        </w:rPr>
        <w:t xml:space="preserve"> </w:t>
      </w:r>
      <w:r>
        <w:rPr>
          <w:sz w:val="24"/>
        </w:rPr>
        <w:t>z</w:t>
      </w:r>
      <w:r>
        <w:rPr>
          <w:spacing w:val="-27"/>
          <w:sz w:val="24"/>
        </w:rPr>
        <w:t xml:space="preserve"> </w:t>
      </w:r>
      <w:r>
        <w:rPr>
          <w:sz w:val="24"/>
        </w:rPr>
        <w:t>lekarzem.</w:t>
      </w:r>
    </w:p>
    <w:p w:rsidR="005C611E" w:rsidRDefault="005C611E" w:rsidP="005C611E">
      <w:pPr>
        <w:pStyle w:val="Tekstpodstawowy"/>
        <w:spacing w:before="40"/>
        <w:ind w:left="479"/>
      </w:pPr>
      <w:r>
        <w:t>4. Wydawania zaświadczeń o zdolności do pracy osobom, których dotyczą badania w celu przekazania ich Zamawiającemu.</w:t>
      </w:r>
    </w:p>
    <w:p w:rsidR="005C611E" w:rsidRDefault="005C611E" w:rsidP="005C611E">
      <w:pPr>
        <w:pStyle w:val="Tekstpodstawowy"/>
        <w:spacing w:before="7"/>
        <w:rPr>
          <w:sz w:val="34"/>
        </w:rPr>
      </w:pPr>
    </w:p>
    <w:p w:rsidR="005C611E" w:rsidRDefault="005C611E" w:rsidP="005C611E">
      <w:pPr>
        <w:pStyle w:val="Tekstpodstawowy"/>
        <w:spacing w:before="1"/>
        <w:ind w:left="35" w:right="236"/>
        <w:jc w:val="center"/>
      </w:pPr>
      <w:r>
        <w:t>§ 4</w:t>
      </w:r>
    </w:p>
    <w:p w:rsidR="005C611E" w:rsidRDefault="005C611E" w:rsidP="005C611E">
      <w:pPr>
        <w:pStyle w:val="Akapitzlist"/>
        <w:numPr>
          <w:ilvl w:val="0"/>
          <w:numId w:val="5"/>
        </w:numPr>
        <w:tabs>
          <w:tab w:val="left" w:pos="480"/>
        </w:tabs>
        <w:spacing w:before="62"/>
        <w:ind w:right="275" w:hanging="480"/>
        <w:rPr>
          <w:sz w:val="24"/>
        </w:rPr>
      </w:pPr>
      <w:r>
        <w:rPr>
          <w:spacing w:val="-4"/>
          <w:sz w:val="24"/>
        </w:rPr>
        <w:t xml:space="preserve">Wykonawca </w:t>
      </w:r>
      <w:r>
        <w:rPr>
          <w:sz w:val="24"/>
        </w:rPr>
        <w:t>będzie przyjmował pracowników kierowanych na badania na</w:t>
      </w:r>
      <w:r>
        <w:rPr>
          <w:spacing w:val="-41"/>
          <w:sz w:val="24"/>
        </w:rPr>
        <w:t xml:space="preserve"> </w:t>
      </w:r>
      <w:r>
        <w:rPr>
          <w:sz w:val="24"/>
        </w:rPr>
        <w:t>podstawie</w:t>
      </w:r>
    </w:p>
    <w:p w:rsidR="005C611E" w:rsidRDefault="005C611E" w:rsidP="005C611E">
      <w:pPr>
        <w:pStyle w:val="Tekstpodstawowy"/>
        <w:spacing w:before="60"/>
        <w:ind w:left="88" w:right="1317"/>
        <w:jc w:val="center"/>
      </w:pPr>
      <w:r>
        <w:rPr>
          <w:w w:val="95"/>
        </w:rPr>
        <w:t>skierowania wydanego indywidualnie dla każdej osoby przez Zamawiającego.</w:t>
      </w:r>
    </w:p>
    <w:p w:rsidR="005C611E" w:rsidRDefault="005C611E" w:rsidP="005C611E">
      <w:pPr>
        <w:pStyle w:val="Akapitzlist"/>
        <w:numPr>
          <w:ilvl w:val="0"/>
          <w:numId w:val="5"/>
        </w:numPr>
        <w:tabs>
          <w:tab w:val="left" w:pos="480"/>
        </w:tabs>
        <w:ind w:hanging="361"/>
        <w:jc w:val="both"/>
        <w:rPr>
          <w:sz w:val="24"/>
        </w:rPr>
      </w:pPr>
      <w:r>
        <w:rPr>
          <w:sz w:val="24"/>
        </w:rPr>
        <w:t>Skierowanie będzie</w:t>
      </w:r>
      <w:r>
        <w:rPr>
          <w:spacing w:val="-33"/>
          <w:sz w:val="24"/>
        </w:rPr>
        <w:t xml:space="preserve"> </w:t>
      </w:r>
      <w:r>
        <w:rPr>
          <w:sz w:val="24"/>
        </w:rPr>
        <w:t>zawierać:</w:t>
      </w:r>
    </w:p>
    <w:p w:rsidR="005C611E" w:rsidRDefault="005C611E" w:rsidP="005C611E">
      <w:pPr>
        <w:pStyle w:val="Akapitzlist"/>
        <w:numPr>
          <w:ilvl w:val="1"/>
          <w:numId w:val="5"/>
        </w:numPr>
        <w:tabs>
          <w:tab w:val="left" w:pos="904"/>
        </w:tabs>
        <w:spacing w:before="63"/>
        <w:jc w:val="both"/>
        <w:rPr>
          <w:sz w:val="24"/>
        </w:rPr>
      </w:pPr>
      <w:r>
        <w:rPr>
          <w:sz w:val="24"/>
        </w:rPr>
        <w:t>określenie rodzaju</w:t>
      </w:r>
      <w:r>
        <w:rPr>
          <w:spacing w:val="-32"/>
          <w:sz w:val="24"/>
        </w:rPr>
        <w:t xml:space="preserve"> </w:t>
      </w:r>
      <w:r>
        <w:rPr>
          <w:sz w:val="24"/>
        </w:rPr>
        <w:t>badania,</w:t>
      </w:r>
    </w:p>
    <w:p w:rsidR="005C611E" w:rsidRDefault="005C611E" w:rsidP="005C611E">
      <w:pPr>
        <w:pStyle w:val="Akapitzlist"/>
        <w:numPr>
          <w:ilvl w:val="1"/>
          <w:numId w:val="5"/>
        </w:numPr>
        <w:tabs>
          <w:tab w:val="left" w:pos="904"/>
        </w:tabs>
        <w:spacing w:line="292" w:lineRule="auto"/>
        <w:ind w:right="395"/>
        <w:jc w:val="both"/>
        <w:rPr>
          <w:sz w:val="24"/>
        </w:rPr>
      </w:pPr>
      <w:r>
        <w:rPr>
          <w:w w:val="95"/>
          <w:sz w:val="24"/>
        </w:rPr>
        <w:t>dokładne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dane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kierowanej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badanie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(imię,</w:t>
      </w:r>
      <w:r>
        <w:rPr>
          <w:spacing w:val="-3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nazwisko,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datę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urodzenia,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PESEL, </w:t>
      </w:r>
      <w:r>
        <w:rPr>
          <w:sz w:val="24"/>
        </w:rPr>
        <w:t>adres</w:t>
      </w:r>
      <w:r>
        <w:rPr>
          <w:spacing w:val="-17"/>
          <w:sz w:val="24"/>
        </w:rPr>
        <w:t xml:space="preserve"> </w:t>
      </w:r>
      <w:r>
        <w:rPr>
          <w:sz w:val="24"/>
        </w:rPr>
        <w:t>zameldowania),</w:t>
      </w:r>
    </w:p>
    <w:p w:rsidR="005C611E" w:rsidRDefault="005C611E" w:rsidP="005C611E">
      <w:pPr>
        <w:pStyle w:val="Akapitzlist"/>
        <w:numPr>
          <w:ilvl w:val="1"/>
          <w:numId w:val="5"/>
        </w:numPr>
        <w:tabs>
          <w:tab w:val="left" w:pos="904"/>
        </w:tabs>
        <w:spacing w:before="1"/>
        <w:jc w:val="both"/>
        <w:rPr>
          <w:sz w:val="24"/>
        </w:rPr>
      </w:pPr>
      <w:r>
        <w:rPr>
          <w:sz w:val="24"/>
        </w:rPr>
        <w:t>dane miejsca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pracy,</w:t>
      </w:r>
    </w:p>
    <w:p w:rsidR="005C611E" w:rsidRDefault="005C611E" w:rsidP="005C611E">
      <w:pPr>
        <w:pStyle w:val="Akapitzlist"/>
        <w:numPr>
          <w:ilvl w:val="1"/>
          <w:numId w:val="5"/>
        </w:numPr>
        <w:tabs>
          <w:tab w:val="left" w:pos="904"/>
        </w:tabs>
        <w:spacing w:line="292" w:lineRule="auto"/>
        <w:ind w:left="903" w:right="395"/>
        <w:jc w:val="both"/>
        <w:rPr>
          <w:sz w:val="24"/>
        </w:rPr>
      </w:pPr>
      <w:r>
        <w:rPr>
          <w:sz w:val="24"/>
        </w:rPr>
        <w:t xml:space="preserve">opis stanowiska </w:t>
      </w:r>
      <w:r>
        <w:rPr>
          <w:spacing w:val="-4"/>
          <w:sz w:val="24"/>
        </w:rPr>
        <w:t xml:space="preserve">pracy, </w:t>
      </w:r>
      <w:r>
        <w:rPr>
          <w:sz w:val="24"/>
        </w:rPr>
        <w:t xml:space="preserve">na którym pracownik jest lub będzie </w:t>
      </w:r>
      <w:r>
        <w:rPr>
          <w:spacing w:val="-3"/>
          <w:sz w:val="24"/>
        </w:rPr>
        <w:t xml:space="preserve">zatrudniony, </w:t>
      </w:r>
      <w:r>
        <w:rPr>
          <w:sz w:val="24"/>
        </w:rPr>
        <w:t xml:space="preserve">w tym </w:t>
      </w:r>
      <w:r>
        <w:rPr>
          <w:w w:val="90"/>
          <w:sz w:val="24"/>
        </w:rPr>
        <w:t xml:space="preserve">informację o czynnikach szkodliwych i warunkach uciążliwych występujących na danym </w:t>
      </w:r>
      <w:r>
        <w:rPr>
          <w:sz w:val="24"/>
        </w:rPr>
        <w:t>stanowisku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pracy.</w:t>
      </w:r>
    </w:p>
    <w:p w:rsidR="005C611E" w:rsidRDefault="005C611E" w:rsidP="005C611E">
      <w:pPr>
        <w:pStyle w:val="Tekstpodstawowy"/>
        <w:rPr>
          <w:sz w:val="20"/>
        </w:rPr>
      </w:pPr>
    </w:p>
    <w:p w:rsidR="005C611E" w:rsidRDefault="005C611E" w:rsidP="005C611E">
      <w:pPr>
        <w:pStyle w:val="Tekstpodstawowy"/>
        <w:spacing w:before="10"/>
        <w:rPr>
          <w:sz w:val="19"/>
        </w:rPr>
      </w:pPr>
    </w:p>
    <w:p w:rsidR="005C611E" w:rsidRDefault="005C611E" w:rsidP="005C611E">
      <w:pPr>
        <w:pStyle w:val="Tekstpodstawowy"/>
        <w:ind w:left="35" w:right="236"/>
        <w:jc w:val="center"/>
      </w:pPr>
      <w:r>
        <w:t>§ 5</w:t>
      </w:r>
    </w:p>
    <w:p w:rsidR="005C611E" w:rsidRDefault="005C611E" w:rsidP="005C611E">
      <w:pPr>
        <w:pStyle w:val="Tekstpodstawowy"/>
        <w:spacing w:before="60"/>
        <w:ind w:left="88" w:right="6030"/>
        <w:jc w:val="center"/>
      </w:pPr>
      <w:r>
        <w:rPr>
          <w:w w:val="95"/>
        </w:rPr>
        <w:t>Zamawiający zobowiązany jest do:</w:t>
      </w:r>
    </w:p>
    <w:p w:rsidR="005C611E" w:rsidRDefault="005C611E" w:rsidP="005C611E">
      <w:pPr>
        <w:pStyle w:val="Akapitzlist"/>
        <w:numPr>
          <w:ilvl w:val="0"/>
          <w:numId w:val="4"/>
        </w:numPr>
        <w:tabs>
          <w:tab w:val="left" w:pos="904"/>
        </w:tabs>
        <w:spacing w:before="62" w:line="292" w:lineRule="auto"/>
        <w:ind w:right="396"/>
        <w:rPr>
          <w:sz w:val="24"/>
        </w:rPr>
      </w:pPr>
      <w:r>
        <w:rPr>
          <w:w w:val="95"/>
          <w:sz w:val="24"/>
        </w:rPr>
        <w:t xml:space="preserve">przekazywania informacji o występowaniu czynników szkodliwych dla zdrowia lub </w:t>
      </w:r>
      <w:r>
        <w:rPr>
          <w:sz w:val="24"/>
        </w:rPr>
        <w:t>warunków</w:t>
      </w:r>
      <w:r>
        <w:rPr>
          <w:spacing w:val="-33"/>
          <w:sz w:val="24"/>
        </w:rPr>
        <w:t xml:space="preserve"> </w:t>
      </w:r>
      <w:r>
        <w:rPr>
          <w:sz w:val="24"/>
        </w:rPr>
        <w:t>uciążliwych</w:t>
      </w:r>
      <w:r>
        <w:rPr>
          <w:spacing w:val="-30"/>
          <w:sz w:val="24"/>
        </w:rPr>
        <w:t xml:space="preserve"> </w:t>
      </w:r>
      <w:r>
        <w:rPr>
          <w:sz w:val="24"/>
        </w:rPr>
        <w:t>wraz</w:t>
      </w:r>
      <w:r>
        <w:rPr>
          <w:spacing w:val="-30"/>
          <w:sz w:val="24"/>
        </w:rPr>
        <w:t xml:space="preserve"> </w:t>
      </w:r>
      <w:r>
        <w:rPr>
          <w:sz w:val="24"/>
        </w:rPr>
        <w:t>z</w:t>
      </w:r>
      <w:r>
        <w:rPr>
          <w:spacing w:val="-29"/>
          <w:sz w:val="24"/>
        </w:rPr>
        <w:t xml:space="preserve"> </w:t>
      </w:r>
      <w:r>
        <w:rPr>
          <w:sz w:val="24"/>
        </w:rPr>
        <w:t>wynikami</w:t>
      </w:r>
      <w:r>
        <w:rPr>
          <w:spacing w:val="-31"/>
          <w:sz w:val="24"/>
        </w:rPr>
        <w:t xml:space="preserve"> </w:t>
      </w:r>
      <w:r>
        <w:rPr>
          <w:sz w:val="24"/>
        </w:rPr>
        <w:t>badań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z w:val="24"/>
        </w:rPr>
        <w:t>pomiarów</w:t>
      </w:r>
      <w:r>
        <w:rPr>
          <w:spacing w:val="-30"/>
          <w:sz w:val="24"/>
        </w:rPr>
        <w:t xml:space="preserve"> </w:t>
      </w:r>
      <w:r>
        <w:rPr>
          <w:sz w:val="24"/>
        </w:rPr>
        <w:t>tych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czynników,</w:t>
      </w:r>
    </w:p>
    <w:p w:rsidR="005C611E" w:rsidRDefault="005C611E" w:rsidP="005C611E">
      <w:pPr>
        <w:pStyle w:val="Akapitzlist"/>
        <w:numPr>
          <w:ilvl w:val="0"/>
          <w:numId w:val="4"/>
        </w:numPr>
        <w:tabs>
          <w:tab w:val="left" w:pos="904"/>
        </w:tabs>
        <w:spacing w:before="0" w:line="275" w:lineRule="exact"/>
        <w:rPr>
          <w:sz w:val="24"/>
        </w:rPr>
      </w:pPr>
      <w:r>
        <w:rPr>
          <w:sz w:val="24"/>
        </w:rPr>
        <w:t>udostępniania</w:t>
      </w:r>
      <w:r>
        <w:rPr>
          <w:spacing w:val="-4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3"/>
          <w:sz w:val="24"/>
        </w:rPr>
        <w:t xml:space="preserve"> </w:t>
      </w:r>
      <w:r>
        <w:rPr>
          <w:sz w:val="24"/>
        </w:rPr>
        <w:t>wyników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kontroli</w:t>
      </w:r>
      <w:r>
        <w:rPr>
          <w:spacing w:val="-43"/>
          <w:sz w:val="24"/>
        </w:rPr>
        <w:t xml:space="preserve"> </w:t>
      </w:r>
      <w:r>
        <w:rPr>
          <w:sz w:val="24"/>
        </w:rPr>
        <w:t>w</w:t>
      </w:r>
      <w:r>
        <w:rPr>
          <w:spacing w:val="-43"/>
          <w:sz w:val="24"/>
        </w:rPr>
        <w:t xml:space="preserve"> </w:t>
      </w:r>
      <w:r>
        <w:rPr>
          <w:sz w:val="24"/>
        </w:rPr>
        <w:t>części</w:t>
      </w:r>
      <w:r>
        <w:rPr>
          <w:spacing w:val="-43"/>
          <w:sz w:val="24"/>
        </w:rPr>
        <w:t xml:space="preserve"> </w:t>
      </w:r>
      <w:r>
        <w:rPr>
          <w:sz w:val="24"/>
        </w:rPr>
        <w:t>dotyczącej</w:t>
      </w:r>
      <w:r>
        <w:rPr>
          <w:spacing w:val="-43"/>
          <w:sz w:val="24"/>
        </w:rPr>
        <w:t xml:space="preserve"> </w:t>
      </w:r>
      <w:r>
        <w:rPr>
          <w:sz w:val="24"/>
        </w:rPr>
        <w:t>ochrony</w:t>
      </w:r>
      <w:r>
        <w:rPr>
          <w:spacing w:val="-44"/>
          <w:sz w:val="24"/>
        </w:rPr>
        <w:t xml:space="preserve"> </w:t>
      </w:r>
      <w:r>
        <w:rPr>
          <w:sz w:val="24"/>
        </w:rPr>
        <w:t>zdrowia.</w:t>
      </w:r>
    </w:p>
    <w:p w:rsidR="005C611E" w:rsidRDefault="005C611E" w:rsidP="005C611E">
      <w:pPr>
        <w:pStyle w:val="Tekstpodstawowy"/>
        <w:spacing w:before="8"/>
        <w:rPr>
          <w:sz w:val="34"/>
        </w:rPr>
      </w:pPr>
    </w:p>
    <w:p w:rsidR="005C611E" w:rsidRDefault="005C611E" w:rsidP="005C611E">
      <w:pPr>
        <w:pStyle w:val="Tekstpodstawowy"/>
        <w:ind w:left="35" w:right="236"/>
        <w:jc w:val="center"/>
      </w:pPr>
      <w:r>
        <w:t>§ 6</w:t>
      </w:r>
    </w:p>
    <w:p w:rsidR="005C611E" w:rsidRDefault="005C611E" w:rsidP="005C611E">
      <w:pPr>
        <w:pStyle w:val="Tekstpodstawowy"/>
        <w:spacing w:before="60"/>
        <w:ind w:left="38" w:right="236"/>
        <w:jc w:val="center"/>
      </w:pPr>
      <w:r>
        <w:t>Umowa</w:t>
      </w:r>
      <w:r>
        <w:rPr>
          <w:spacing w:val="-35"/>
        </w:rPr>
        <w:t xml:space="preserve"> </w:t>
      </w:r>
      <w:r>
        <w:t>zostaje</w:t>
      </w:r>
      <w:r>
        <w:rPr>
          <w:spacing w:val="-34"/>
        </w:rPr>
        <w:t xml:space="preserve"> </w:t>
      </w:r>
      <w:r>
        <w:rPr>
          <w:spacing w:val="-3"/>
        </w:rPr>
        <w:t>zawarta</w:t>
      </w:r>
      <w:r>
        <w:rPr>
          <w:spacing w:val="-35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czas</w:t>
      </w:r>
      <w:r>
        <w:rPr>
          <w:spacing w:val="-34"/>
        </w:rPr>
        <w:t xml:space="preserve"> </w:t>
      </w:r>
      <w:r>
        <w:t>określony</w:t>
      </w:r>
      <w:r>
        <w:rPr>
          <w:spacing w:val="-36"/>
        </w:rPr>
        <w:t xml:space="preserve"> </w:t>
      </w:r>
      <w:r>
        <w:t>od</w:t>
      </w:r>
      <w:r>
        <w:rPr>
          <w:spacing w:val="-35"/>
        </w:rPr>
        <w:t xml:space="preserve"> </w:t>
      </w:r>
      <w:r>
        <w:t>dnia</w:t>
      </w:r>
      <w:r>
        <w:rPr>
          <w:spacing w:val="-34"/>
        </w:rPr>
        <w:t xml:space="preserve"> </w:t>
      </w:r>
      <w:r>
        <w:t>1</w:t>
      </w:r>
      <w:r>
        <w:rPr>
          <w:spacing w:val="-34"/>
        </w:rPr>
        <w:t xml:space="preserve"> </w:t>
      </w:r>
      <w:r>
        <w:t>stycznia</w:t>
      </w:r>
      <w:r>
        <w:rPr>
          <w:spacing w:val="-35"/>
        </w:rPr>
        <w:t xml:space="preserve"> </w:t>
      </w:r>
      <w:r>
        <w:t>2020</w:t>
      </w:r>
      <w:r>
        <w:rPr>
          <w:spacing w:val="-34"/>
        </w:rPr>
        <w:t xml:space="preserve"> </w:t>
      </w:r>
      <w:r>
        <w:rPr>
          <w:spacing w:val="-3"/>
        </w:rPr>
        <w:t>roku</w:t>
      </w:r>
      <w:r>
        <w:rPr>
          <w:spacing w:val="-35"/>
        </w:rPr>
        <w:t xml:space="preserve"> </w:t>
      </w:r>
      <w:r>
        <w:t>do</w:t>
      </w:r>
      <w:r>
        <w:rPr>
          <w:spacing w:val="-34"/>
        </w:rPr>
        <w:t xml:space="preserve"> </w:t>
      </w:r>
      <w:r>
        <w:t>dnia</w:t>
      </w:r>
      <w:r>
        <w:rPr>
          <w:spacing w:val="-34"/>
        </w:rPr>
        <w:t xml:space="preserve"> </w:t>
      </w:r>
      <w:r>
        <w:t>31</w:t>
      </w:r>
      <w:r>
        <w:rPr>
          <w:spacing w:val="-34"/>
        </w:rPr>
        <w:t xml:space="preserve"> </w:t>
      </w:r>
      <w:r>
        <w:t>grudnia</w:t>
      </w:r>
    </w:p>
    <w:p w:rsidR="005C611E" w:rsidRDefault="005C611E" w:rsidP="005C611E">
      <w:pPr>
        <w:pStyle w:val="Tekstpodstawowy"/>
        <w:spacing w:before="62"/>
        <w:ind w:left="88" w:right="8318"/>
        <w:jc w:val="center"/>
      </w:pPr>
      <w:r>
        <w:t>2022 roku.</w:t>
      </w:r>
    </w:p>
    <w:p w:rsidR="005C611E" w:rsidRDefault="005C611E" w:rsidP="005C611E">
      <w:pPr>
        <w:pStyle w:val="Tekstpodstawowy"/>
      </w:pPr>
    </w:p>
    <w:p w:rsidR="005C611E" w:rsidRDefault="005C611E" w:rsidP="005C611E">
      <w:pPr>
        <w:pStyle w:val="Tekstpodstawowy"/>
        <w:spacing w:before="1"/>
        <w:rPr>
          <w:sz w:val="21"/>
        </w:rPr>
      </w:pPr>
    </w:p>
    <w:p w:rsidR="005C611E" w:rsidRDefault="005C611E" w:rsidP="005C611E">
      <w:pPr>
        <w:pStyle w:val="Tekstpodstawowy"/>
        <w:ind w:left="4583"/>
        <w:jc w:val="both"/>
      </w:pPr>
      <w:r>
        <w:t>§ 7</w:t>
      </w:r>
    </w:p>
    <w:p w:rsidR="005C611E" w:rsidRDefault="005C611E" w:rsidP="005C611E">
      <w:pPr>
        <w:pStyle w:val="Akapitzlist"/>
        <w:numPr>
          <w:ilvl w:val="0"/>
          <w:numId w:val="3"/>
        </w:numPr>
        <w:tabs>
          <w:tab w:val="left" w:pos="624"/>
        </w:tabs>
        <w:spacing w:line="292" w:lineRule="auto"/>
        <w:ind w:right="396"/>
        <w:jc w:val="both"/>
        <w:rPr>
          <w:sz w:val="24"/>
        </w:rPr>
      </w:pPr>
      <w:r>
        <w:rPr>
          <w:sz w:val="24"/>
        </w:rPr>
        <w:t xml:space="preserve">Za należytą realizację przedmiotu umowy Zamawiający zapłaci </w:t>
      </w:r>
      <w:r>
        <w:rPr>
          <w:spacing w:val="-3"/>
          <w:sz w:val="24"/>
        </w:rPr>
        <w:t xml:space="preserve">Wykonawcy </w:t>
      </w:r>
      <w:r>
        <w:rPr>
          <w:sz w:val="24"/>
        </w:rPr>
        <w:t>wynagrodzenie</w:t>
      </w:r>
      <w:r>
        <w:rPr>
          <w:spacing w:val="-33"/>
          <w:sz w:val="24"/>
        </w:rPr>
        <w:t xml:space="preserve"> </w:t>
      </w:r>
      <w:r>
        <w:rPr>
          <w:sz w:val="24"/>
        </w:rPr>
        <w:t>obliczone</w:t>
      </w:r>
      <w:r>
        <w:rPr>
          <w:spacing w:val="-31"/>
          <w:sz w:val="24"/>
        </w:rPr>
        <w:t xml:space="preserve"> </w:t>
      </w:r>
      <w:r>
        <w:rPr>
          <w:sz w:val="24"/>
        </w:rPr>
        <w:t>według</w:t>
      </w:r>
      <w:r>
        <w:rPr>
          <w:spacing w:val="-33"/>
          <w:sz w:val="24"/>
        </w:rPr>
        <w:t xml:space="preserve"> </w:t>
      </w:r>
      <w:r>
        <w:rPr>
          <w:sz w:val="24"/>
        </w:rPr>
        <w:t>cen</w:t>
      </w:r>
      <w:r>
        <w:rPr>
          <w:spacing w:val="-32"/>
          <w:sz w:val="24"/>
        </w:rPr>
        <w:t xml:space="preserve"> </w:t>
      </w:r>
      <w:r>
        <w:rPr>
          <w:sz w:val="24"/>
        </w:rPr>
        <w:t>podanych</w:t>
      </w:r>
      <w:r>
        <w:rPr>
          <w:spacing w:val="-34"/>
          <w:sz w:val="24"/>
        </w:rPr>
        <w:t xml:space="preserve"> </w:t>
      </w:r>
      <w:r>
        <w:rPr>
          <w:sz w:val="24"/>
        </w:rPr>
        <w:t>w</w:t>
      </w:r>
      <w:r>
        <w:rPr>
          <w:spacing w:val="-32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-32"/>
          <w:sz w:val="24"/>
        </w:rPr>
        <w:t xml:space="preserve"> </w:t>
      </w:r>
      <w:r>
        <w:rPr>
          <w:sz w:val="24"/>
        </w:rPr>
        <w:t>nr</w:t>
      </w:r>
      <w:r>
        <w:rPr>
          <w:spacing w:val="-32"/>
          <w:sz w:val="24"/>
        </w:rPr>
        <w:t xml:space="preserve"> </w:t>
      </w:r>
      <w:r>
        <w:rPr>
          <w:sz w:val="24"/>
        </w:rPr>
        <w:t>1</w:t>
      </w:r>
      <w:r>
        <w:rPr>
          <w:spacing w:val="-33"/>
          <w:sz w:val="24"/>
        </w:rPr>
        <w:t xml:space="preserve"> </w:t>
      </w:r>
      <w:r>
        <w:rPr>
          <w:sz w:val="24"/>
        </w:rPr>
        <w:t>do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5C611E" w:rsidRDefault="005C611E" w:rsidP="005C611E">
      <w:pPr>
        <w:pStyle w:val="Akapitzlist"/>
        <w:numPr>
          <w:ilvl w:val="0"/>
          <w:numId w:val="3"/>
        </w:numPr>
        <w:tabs>
          <w:tab w:val="left" w:pos="624"/>
        </w:tabs>
        <w:spacing w:before="1" w:line="292" w:lineRule="auto"/>
        <w:ind w:right="392"/>
        <w:jc w:val="both"/>
        <w:rPr>
          <w:sz w:val="24"/>
        </w:rPr>
      </w:pPr>
      <w:r>
        <w:rPr>
          <w:w w:val="90"/>
          <w:sz w:val="24"/>
        </w:rPr>
        <w:t xml:space="preserve">Maksymalna wysokość wynagrodzenia za usługi świadczone </w:t>
      </w:r>
      <w:r>
        <w:rPr>
          <w:spacing w:val="-3"/>
          <w:w w:val="90"/>
          <w:sz w:val="24"/>
        </w:rPr>
        <w:t xml:space="preserve">przez Wykonawcę </w:t>
      </w:r>
      <w:r>
        <w:rPr>
          <w:w w:val="90"/>
          <w:sz w:val="24"/>
        </w:rPr>
        <w:t xml:space="preserve">w ramach </w:t>
      </w:r>
      <w:r>
        <w:rPr>
          <w:sz w:val="24"/>
        </w:rPr>
        <w:t xml:space="preserve">przedmiotu </w:t>
      </w:r>
      <w:r>
        <w:rPr>
          <w:spacing w:val="-4"/>
          <w:sz w:val="24"/>
        </w:rPr>
        <w:t xml:space="preserve">umowy, </w:t>
      </w:r>
      <w:r>
        <w:rPr>
          <w:spacing w:val="-3"/>
          <w:sz w:val="24"/>
        </w:rPr>
        <w:t xml:space="preserve">przez </w:t>
      </w:r>
      <w:r>
        <w:rPr>
          <w:sz w:val="24"/>
        </w:rPr>
        <w:t xml:space="preserve">cały okres jej obowiązywania nie </w:t>
      </w:r>
      <w:r>
        <w:rPr>
          <w:spacing w:val="-3"/>
          <w:sz w:val="24"/>
        </w:rPr>
        <w:t xml:space="preserve">może </w:t>
      </w:r>
      <w:r>
        <w:rPr>
          <w:sz w:val="24"/>
        </w:rPr>
        <w:t xml:space="preserve">przekraczać kwoty 7000zł  brutto. Zamawiający </w:t>
      </w:r>
      <w:r>
        <w:rPr>
          <w:spacing w:val="-3"/>
          <w:sz w:val="24"/>
        </w:rPr>
        <w:t xml:space="preserve">zastrzega </w:t>
      </w:r>
      <w:r>
        <w:rPr>
          <w:sz w:val="24"/>
        </w:rPr>
        <w:t xml:space="preserve">sobie </w:t>
      </w:r>
      <w:r>
        <w:rPr>
          <w:spacing w:val="-3"/>
          <w:sz w:val="24"/>
        </w:rPr>
        <w:t xml:space="preserve">prawo </w:t>
      </w:r>
      <w:r>
        <w:rPr>
          <w:sz w:val="24"/>
        </w:rPr>
        <w:t xml:space="preserve">do niewykorzystania maksymalnej wartości wynagrodzenia. W przypadku skorzystania z tego </w:t>
      </w:r>
      <w:r>
        <w:rPr>
          <w:spacing w:val="-3"/>
          <w:sz w:val="24"/>
        </w:rPr>
        <w:t xml:space="preserve">prawa </w:t>
      </w:r>
      <w:r>
        <w:rPr>
          <w:spacing w:val="-3"/>
          <w:w w:val="95"/>
          <w:sz w:val="24"/>
        </w:rPr>
        <w:t>Wykonawcy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przysługuje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jakiekolwiek</w:t>
      </w:r>
      <w:r>
        <w:rPr>
          <w:spacing w:val="-3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roszczenie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wobec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tego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tytułu.</w:t>
      </w:r>
    </w:p>
    <w:p w:rsidR="005C611E" w:rsidRDefault="005C611E" w:rsidP="005C611E">
      <w:pPr>
        <w:pStyle w:val="Akapitzlist"/>
        <w:numPr>
          <w:ilvl w:val="0"/>
          <w:numId w:val="3"/>
        </w:numPr>
        <w:tabs>
          <w:tab w:val="left" w:pos="624"/>
        </w:tabs>
        <w:spacing w:before="2" w:line="292" w:lineRule="auto"/>
        <w:ind w:right="394"/>
        <w:jc w:val="both"/>
        <w:rPr>
          <w:sz w:val="24"/>
        </w:rPr>
      </w:pPr>
      <w:r>
        <w:rPr>
          <w:w w:val="95"/>
          <w:sz w:val="24"/>
        </w:rPr>
        <w:t xml:space="preserve">Wynagrodzenie za wykonanie umowy będzie płatne na podstawie wystawionej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faktury </w:t>
      </w:r>
      <w:r>
        <w:rPr>
          <w:spacing w:val="-11"/>
          <w:sz w:val="24"/>
        </w:rPr>
        <w:t xml:space="preserve">VAT </w:t>
      </w:r>
      <w:r>
        <w:rPr>
          <w:sz w:val="24"/>
        </w:rPr>
        <w:t>oraz dołączonej specyfikacji według wzoru określonego w</w:t>
      </w:r>
      <w:r>
        <w:rPr>
          <w:spacing w:val="-45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-24"/>
          <w:sz w:val="24"/>
        </w:rPr>
        <w:t xml:space="preserve"> </w:t>
      </w:r>
      <w:r>
        <w:rPr>
          <w:sz w:val="24"/>
        </w:rPr>
        <w:t>nr</w:t>
      </w:r>
      <w:r>
        <w:rPr>
          <w:spacing w:val="-23"/>
          <w:sz w:val="24"/>
        </w:rPr>
        <w:t xml:space="preserve"> </w:t>
      </w:r>
      <w:r>
        <w:rPr>
          <w:sz w:val="24"/>
        </w:rPr>
        <w:t>1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umowy.</w:t>
      </w:r>
      <w:r>
        <w:rPr>
          <w:spacing w:val="-23"/>
          <w:sz w:val="24"/>
        </w:rPr>
        <w:t xml:space="preserve"> </w:t>
      </w:r>
      <w:r>
        <w:rPr>
          <w:sz w:val="24"/>
        </w:rPr>
        <w:t>Faktury</w:t>
      </w:r>
      <w:r>
        <w:rPr>
          <w:spacing w:val="-23"/>
          <w:sz w:val="24"/>
        </w:rPr>
        <w:t xml:space="preserve"> </w:t>
      </w:r>
      <w:r>
        <w:rPr>
          <w:sz w:val="24"/>
        </w:rPr>
        <w:t>należy</w:t>
      </w:r>
      <w:r>
        <w:rPr>
          <w:spacing w:val="-24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24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formie papierowej</w:t>
      </w:r>
      <w:r>
        <w:rPr>
          <w:spacing w:val="-21"/>
          <w:sz w:val="24"/>
        </w:rPr>
        <w:t xml:space="preserve"> </w:t>
      </w:r>
      <w:r>
        <w:rPr>
          <w:sz w:val="24"/>
        </w:rPr>
        <w:t>lub</w:t>
      </w:r>
      <w:r>
        <w:rPr>
          <w:spacing w:val="-20"/>
          <w:sz w:val="24"/>
        </w:rPr>
        <w:t xml:space="preserve"> </w:t>
      </w:r>
      <w:r>
        <w:rPr>
          <w:sz w:val="24"/>
        </w:rPr>
        <w:t>elektronicznie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adres:</w:t>
      </w:r>
      <w:r>
        <w:rPr>
          <w:spacing w:val="-20"/>
          <w:sz w:val="24"/>
        </w:rPr>
        <w:t xml:space="preserve"> </w:t>
      </w:r>
      <w:hyperlink r:id="rId5">
        <w:r>
          <w:rPr>
            <w:sz w:val="24"/>
          </w:rPr>
          <w:t>Sp9Rybnik@wp.pl.</w:t>
        </w:r>
      </w:hyperlink>
    </w:p>
    <w:p w:rsidR="005C611E" w:rsidRDefault="005C611E" w:rsidP="005C611E">
      <w:pPr>
        <w:pStyle w:val="Akapitzlist"/>
        <w:numPr>
          <w:ilvl w:val="0"/>
          <w:numId w:val="3"/>
        </w:numPr>
        <w:tabs>
          <w:tab w:val="left" w:pos="624"/>
        </w:tabs>
        <w:spacing w:before="0" w:line="276" w:lineRule="exact"/>
        <w:ind w:hanging="361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-22"/>
          <w:sz w:val="24"/>
        </w:rPr>
        <w:t xml:space="preserve"> </w:t>
      </w:r>
      <w:r>
        <w:rPr>
          <w:sz w:val="24"/>
        </w:rPr>
        <w:t>nie</w:t>
      </w:r>
      <w:r>
        <w:rPr>
          <w:spacing w:val="-24"/>
          <w:sz w:val="24"/>
        </w:rPr>
        <w:t xml:space="preserve"> </w:t>
      </w:r>
      <w:r>
        <w:rPr>
          <w:sz w:val="24"/>
        </w:rPr>
        <w:t>podlega</w:t>
      </w:r>
      <w:r>
        <w:rPr>
          <w:spacing w:val="-22"/>
          <w:sz w:val="24"/>
        </w:rPr>
        <w:t xml:space="preserve"> </w:t>
      </w:r>
      <w:r>
        <w:rPr>
          <w:sz w:val="24"/>
        </w:rPr>
        <w:t>waloryzacji</w:t>
      </w:r>
      <w:r>
        <w:rPr>
          <w:spacing w:val="-24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końca</w:t>
      </w:r>
      <w:r>
        <w:rPr>
          <w:spacing w:val="-2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2"/>
          <w:sz w:val="24"/>
        </w:rPr>
        <w:t xml:space="preserve"> </w:t>
      </w:r>
      <w:r>
        <w:rPr>
          <w:sz w:val="24"/>
        </w:rPr>
        <w:t>umowy.</w:t>
      </w:r>
    </w:p>
    <w:p w:rsidR="005C611E" w:rsidRDefault="005C611E" w:rsidP="005C611E">
      <w:pPr>
        <w:pStyle w:val="Akapitzlist"/>
        <w:numPr>
          <w:ilvl w:val="0"/>
          <w:numId w:val="3"/>
        </w:numPr>
        <w:tabs>
          <w:tab w:val="left" w:pos="624"/>
        </w:tabs>
        <w:spacing w:before="62"/>
        <w:ind w:hanging="361"/>
        <w:jc w:val="both"/>
        <w:rPr>
          <w:sz w:val="24"/>
        </w:rPr>
      </w:pPr>
      <w:r>
        <w:rPr>
          <w:sz w:val="24"/>
        </w:rPr>
        <w:t>Przy wystawianiu faktury VAT w treści faktury należy opisać</w:t>
      </w:r>
      <w:r>
        <w:rPr>
          <w:spacing w:val="48"/>
          <w:sz w:val="24"/>
        </w:rPr>
        <w:t xml:space="preserve"> </w:t>
      </w:r>
      <w:r>
        <w:rPr>
          <w:sz w:val="24"/>
        </w:rPr>
        <w:t>Zamawiającego</w:t>
      </w:r>
    </w:p>
    <w:p w:rsidR="005C611E" w:rsidRDefault="005C611E" w:rsidP="005C611E">
      <w:pPr>
        <w:pStyle w:val="Tekstpodstawowy"/>
        <w:spacing w:before="60"/>
        <w:ind w:left="623"/>
        <w:sectPr w:rsidR="005C611E">
          <w:footerReference w:type="default" r:id="rId6"/>
          <w:pgSz w:w="11910" w:h="16840"/>
          <w:pgMar w:top="1360" w:right="1020" w:bottom="1660" w:left="1220" w:header="0" w:footer="1474" w:gutter="0"/>
          <w:cols w:space="708"/>
        </w:sectPr>
      </w:pPr>
      <w:r>
        <w:t>w następujący sposób:</w:t>
      </w:r>
    </w:p>
    <w:p w:rsidR="005C611E" w:rsidRDefault="005C611E" w:rsidP="005C611E">
      <w:pPr>
        <w:pStyle w:val="Tekstpodstawowy"/>
        <w:spacing w:before="40"/>
        <w:ind w:left="623"/>
      </w:pPr>
      <w:r>
        <w:lastRenderedPageBreak/>
        <w:t>Nabywca:</w:t>
      </w:r>
    </w:p>
    <w:p w:rsidR="005C611E" w:rsidRDefault="005C611E" w:rsidP="005C611E">
      <w:pPr>
        <w:pStyle w:val="Tekstpodstawowy"/>
        <w:spacing w:before="40"/>
        <w:ind w:left="623"/>
      </w:pPr>
      <w:r>
        <w:t>Miasto Rybnik</w:t>
      </w:r>
    </w:p>
    <w:p w:rsidR="005C611E" w:rsidRDefault="005C611E" w:rsidP="005C611E">
      <w:pPr>
        <w:pStyle w:val="Tekstpodstawowy"/>
        <w:spacing w:before="63"/>
        <w:ind w:left="623"/>
      </w:pPr>
      <w:r>
        <w:t>ul. Bolesława Chrobrego 2</w:t>
      </w:r>
    </w:p>
    <w:p w:rsidR="005C611E" w:rsidRDefault="005C611E" w:rsidP="005C611E">
      <w:pPr>
        <w:pStyle w:val="Tekstpodstawowy"/>
        <w:spacing w:before="60"/>
        <w:ind w:left="623"/>
      </w:pPr>
      <w:r>
        <w:t>44-200 Rybnik</w:t>
      </w:r>
    </w:p>
    <w:p w:rsidR="005C611E" w:rsidRDefault="005C611E" w:rsidP="005C611E">
      <w:pPr>
        <w:pStyle w:val="Tekstpodstawowy"/>
        <w:spacing w:before="62"/>
        <w:ind w:left="623"/>
      </w:pPr>
      <w:r>
        <w:t>NIP: 642-001-07-58</w:t>
      </w:r>
    </w:p>
    <w:p w:rsidR="005C611E" w:rsidRDefault="005C611E" w:rsidP="005C611E">
      <w:pPr>
        <w:pStyle w:val="Heading1"/>
      </w:pPr>
      <w:r>
        <w:t>Odbiorca:</w:t>
      </w:r>
    </w:p>
    <w:p w:rsidR="005C611E" w:rsidRDefault="005C611E" w:rsidP="005C611E">
      <w:pPr>
        <w:pStyle w:val="Tekstpodstawowy"/>
        <w:spacing w:before="57" w:line="292" w:lineRule="auto"/>
        <w:ind w:left="623" w:right="5120"/>
      </w:pPr>
      <w:r>
        <w:t xml:space="preserve">Szkoła Podstawowa z Oddziałami Mistrzostwa Sportowego nr 9 im. Adama Mickiewicza </w:t>
      </w:r>
      <w:r>
        <w:rPr>
          <w:spacing w:val="-47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 xml:space="preserve">Rybniku </w:t>
      </w:r>
      <w:r>
        <w:br/>
      </w:r>
      <w:r>
        <w:rPr>
          <w:w w:val="90"/>
        </w:rPr>
        <w:t xml:space="preserve">ul. Cmentarna 1  </w:t>
      </w:r>
      <w:r>
        <w:t>44-200</w:t>
      </w:r>
      <w:r>
        <w:rPr>
          <w:spacing w:val="-15"/>
        </w:rPr>
        <w:t xml:space="preserve"> </w:t>
      </w:r>
      <w:r>
        <w:t>Rybnik</w:t>
      </w:r>
    </w:p>
    <w:p w:rsidR="005C611E" w:rsidRDefault="005C611E" w:rsidP="005C611E">
      <w:pPr>
        <w:pStyle w:val="Tekstpodstawowy"/>
        <w:spacing w:before="5"/>
        <w:rPr>
          <w:sz w:val="29"/>
        </w:rPr>
      </w:pPr>
    </w:p>
    <w:p w:rsidR="005C611E" w:rsidRDefault="005C611E" w:rsidP="005C611E">
      <w:pPr>
        <w:pStyle w:val="Tekstpodstawowy"/>
        <w:spacing w:before="1"/>
        <w:ind w:left="4583"/>
        <w:jc w:val="both"/>
      </w:pPr>
      <w:r>
        <w:t>§ 8</w:t>
      </w:r>
    </w:p>
    <w:p w:rsidR="005C611E" w:rsidRDefault="005C611E" w:rsidP="005C611E">
      <w:pPr>
        <w:pStyle w:val="Akapitzlist"/>
        <w:numPr>
          <w:ilvl w:val="0"/>
          <w:numId w:val="2"/>
        </w:numPr>
        <w:tabs>
          <w:tab w:val="left" w:pos="624"/>
        </w:tabs>
        <w:spacing w:line="292" w:lineRule="auto"/>
        <w:ind w:right="392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2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21"/>
          <w:sz w:val="24"/>
        </w:rPr>
        <w:t xml:space="preserve"> </w:t>
      </w:r>
      <w:r>
        <w:rPr>
          <w:sz w:val="24"/>
        </w:rPr>
        <w:t>ustala</w:t>
      </w:r>
      <w:r>
        <w:rPr>
          <w:spacing w:val="-21"/>
          <w:sz w:val="24"/>
        </w:rPr>
        <w:t xml:space="preserve"> </w:t>
      </w:r>
      <w:r>
        <w:rPr>
          <w:sz w:val="24"/>
        </w:rPr>
        <w:t>się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14</w:t>
      </w:r>
      <w:r>
        <w:rPr>
          <w:spacing w:val="-22"/>
          <w:sz w:val="24"/>
        </w:rPr>
        <w:t xml:space="preserve"> </w:t>
      </w:r>
      <w:r>
        <w:rPr>
          <w:sz w:val="24"/>
        </w:rPr>
        <w:t>dzień</w:t>
      </w:r>
      <w:r>
        <w:rPr>
          <w:spacing w:val="-20"/>
          <w:sz w:val="24"/>
        </w:rPr>
        <w:t xml:space="preserve"> </w:t>
      </w:r>
      <w:r>
        <w:rPr>
          <w:sz w:val="24"/>
        </w:rPr>
        <w:t>od</w:t>
      </w:r>
      <w:r>
        <w:rPr>
          <w:spacing w:val="-21"/>
          <w:sz w:val="24"/>
        </w:rPr>
        <w:t xml:space="preserve"> </w:t>
      </w:r>
      <w:r>
        <w:rPr>
          <w:sz w:val="24"/>
        </w:rPr>
        <w:t>daty</w:t>
      </w:r>
      <w:r>
        <w:rPr>
          <w:spacing w:val="-22"/>
          <w:sz w:val="24"/>
        </w:rPr>
        <w:t xml:space="preserve"> </w:t>
      </w:r>
      <w:r>
        <w:rPr>
          <w:sz w:val="24"/>
        </w:rPr>
        <w:t>otrzymania</w:t>
      </w:r>
      <w:r>
        <w:rPr>
          <w:spacing w:val="-22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wystawionej </w:t>
      </w:r>
      <w:r>
        <w:rPr>
          <w:w w:val="95"/>
          <w:sz w:val="24"/>
        </w:rPr>
        <w:t xml:space="preserve">faktury wraz z dokumentacją rozliczeniową. Płatność nastąpi przelewem na rachunek </w:t>
      </w:r>
      <w:r>
        <w:rPr>
          <w:sz w:val="24"/>
        </w:rPr>
        <w:t>bankowy</w:t>
      </w:r>
      <w:r>
        <w:rPr>
          <w:spacing w:val="-17"/>
          <w:sz w:val="24"/>
        </w:rPr>
        <w:t xml:space="preserve"> </w:t>
      </w:r>
      <w:r>
        <w:rPr>
          <w:sz w:val="24"/>
        </w:rPr>
        <w:t>Wykonawcy</w:t>
      </w:r>
      <w:r>
        <w:rPr>
          <w:spacing w:val="-17"/>
          <w:sz w:val="24"/>
        </w:rPr>
        <w:t xml:space="preserve"> </w:t>
      </w:r>
      <w:r>
        <w:rPr>
          <w:sz w:val="24"/>
        </w:rPr>
        <w:t>podany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fakturze.</w:t>
      </w:r>
    </w:p>
    <w:p w:rsidR="005C611E" w:rsidRDefault="005C611E" w:rsidP="005C611E">
      <w:pPr>
        <w:pStyle w:val="Akapitzlist"/>
        <w:numPr>
          <w:ilvl w:val="0"/>
          <w:numId w:val="2"/>
        </w:numPr>
        <w:tabs>
          <w:tab w:val="left" w:pos="624"/>
        </w:tabs>
        <w:spacing w:before="0"/>
        <w:ind w:hanging="429"/>
        <w:jc w:val="both"/>
        <w:rPr>
          <w:sz w:val="24"/>
        </w:rPr>
      </w:pPr>
      <w:r>
        <w:rPr>
          <w:sz w:val="24"/>
        </w:rPr>
        <w:t>Za</w:t>
      </w:r>
      <w:r>
        <w:rPr>
          <w:spacing w:val="-26"/>
          <w:sz w:val="24"/>
        </w:rPr>
        <w:t xml:space="preserve"> </w:t>
      </w:r>
      <w:r>
        <w:rPr>
          <w:sz w:val="24"/>
        </w:rPr>
        <w:t>termin</w:t>
      </w:r>
      <w:r>
        <w:rPr>
          <w:spacing w:val="-27"/>
          <w:sz w:val="24"/>
        </w:rPr>
        <w:t xml:space="preserve"> </w:t>
      </w:r>
      <w:r>
        <w:rPr>
          <w:sz w:val="24"/>
        </w:rPr>
        <w:t>zapłaty</w:t>
      </w:r>
      <w:r>
        <w:rPr>
          <w:spacing w:val="-28"/>
          <w:sz w:val="24"/>
        </w:rPr>
        <w:t xml:space="preserve"> </w:t>
      </w:r>
      <w:r>
        <w:rPr>
          <w:sz w:val="24"/>
        </w:rPr>
        <w:t>ustala</w:t>
      </w:r>
      <w:r>
        <w:rPr>
          <w:spacing w:val="-27"/>
          <w:sz w:val="24"/>
        </w:rPr>
        <w:t xml:space="preserve"> </w:t>
      </w:r>
      <w:r>
        <w:rPr>
          <w:sz w:val="24"/>
        </w:rPr>
        <w:t>się</w:t>
      </w:r>
      <w:r>
        <w:rPr>
          <w:spacing w:val="-26"/>
          <w:sz w:val="24"/>
        </w:rPr>
        <w:t xml:space="preserve"> </w:t>
      </w:r>
      <w:r>
        <w:rPr>
          <w:sz w:val="24"/>
        </w:rPr>
        <w:t>dzień</w:t>
      </w:r>
      <w:r>
        <w:rPr>
          <w:spacing w:val="-26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-26"/>
          <w:sz w:val="24"/>
        </w:rPr>
        <w:t xml:space="preserve"> </w:t>
      </w:r>
      <w:r>
        <w:rPr>
          <w:sz w:val="24"/>
        </w:rPr>
        <w:t>rachunku</w:t>
      </w:r>
      <w:r>
        <w:rPr>
          <w:spacing w:val="-25"/>
          <w:sz w:val="24"/>
        </w:rPr>
        <w:t xml:space="preserve"> </w:t>
      </w:r>
      <w:r>
        <w:rPr>
          <w:sz w:val="24"/>
        </w:rPr>
        <w:t>Zamawiającego.</w:t>
      </w:r>
    </w:p>
    <w:p w:rsidR="005C611E" w:rsidRDefault="005C611E" w:rsidP="005C611E">
      <w:pPr>
        <w:pStyle w:val="Tekstpodstawowy"/>
        <w:spacing w:before="7"/>
        <w:rPr>
          <w:sz w:val="34"/>
        </w:rPr>
      </w:pPr>
    </w:p>
    <w:p w:rsidR="005C611E" w:rsidRDefault="005C611E" w:rsidP="005C611E">
      <w:pPr>
        <w:pStyle w:val="Tekstpodstawowy"/>
        <w:ind w:left="4583"/>
        <w:jc w:val="both"/>
      </w:pPr>
      <w:r>
        <w:t>§ 9</w:t>
      </w:r>
    </w:p>
    <w:p w:rsidR="005C611E" w:rsidRDefault="005C611E" w:rsidP="005C611E">
      <w:pPr>
        <w:pStyle w:val="Akapitzlist"/>
        <w:numPr>
          <w:ilvl w:val="0"/>
          <w:numId w:val="1"/>
        </w:numPr>
        <w:tabs>
          <w:tab w:val="left" w:pos="624"/>
        </w:tabs>
        <w:spacing w:before="63" w:line="292" w:lineRule="auto"/>
        <w:ind w:right="395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nienależytego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wykonania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umowy</w:t>
      </w:r>
      <w:r>
        <w:rPr>
          <w:spacing w:val="-4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Wykonawca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zapłaci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-4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karę </w:t>
      </w:r>
      <w:r>
        <w:rPr>
          <w:sz w:val="24"/>
        </w:rPr>
        <w:t xml:space="preserve">umowną w wysokości 100 zł. </w:t>
      </w:r>
      <w:r>
        <w:rPr>
          <w:spacing w:val="-4"/>
          <w:sz w:val="24"/>
        </w:rPr>
        <w:t xml:space="preserve">Wykonawca </w:t>
      </w:r>
      <w:r>
        <w:rPr>
          <w:sz w:val="24"/>
        </w:rPr>
        <w:t>zobowiązany jest do uregulowania kary umownej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terminie</w:t>
      </w:r>
      <w:r>
        <w:rPr>
          <w:spacing w:val="-15"/>
          <w:sz w:val="24"/>
        </w:rPr>
        <w:t xml:space="preserve"> </w:t>
      </w:r>
      <w:r>
        <w:rPr>
          <w:sz w:val="24"/>
        </w:rPr>
        <w:t>14</w:t>
      </w:r>
      <w:r>
        <w:rPr>
          <w:spacing w:val="-17"/>
          <w:sz w:val="24"/>
        </w:rPr>
        <w:t xml:space="preserve"> </w:t>
      </w:r>
      <w:r>
        <w:rPr>
          <w:sz w:val="24"/>
        </w:rPr>
        <w:t>dni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dnia</w:t>
      </w:r>
      <w:r>
        <w:rPr>
          <w:spacing w:val="-15"/>
          <w:sz w:val="24"/>
        </w:rPr>
        <w:t xml:space="preserve"> </w:t>
      </w:r>
      <w:r>
        <w:rPr>
          <w:sz w:val="24"/>
        </w:rPr>
        <w:t>jej</w:t>
      </w:r>
      <w:r>
        <w:rPr>
          <w:spacing w:val="-17"/>
          <w:sz w:val="24"/>
        </w:rPr>
        <w:t xml:space="preserve"> </w:t>
      </w:r>
      <w:r>
        <w:rPr>
          <w:sz w:val="24"/>
        </w:rPr>
        <w:t>nałożenia.</w:t>
      </w:r>
    </w:p>
    <w:p w:rsidR="005C611E" w:rsidRDefault="005C611E" w:rsidP="005C611E">
      <w:pPr>
        <w:pStyle w:val="Akapitzlist"/>
        <w:numPr>
          <w:ilvl w:val="0"/>
          <w:numId w:val="1"/>
        </w:numPr>
        <w:tabs>
          <w:tab w:val="left" w:pos="624"/>
        </w:tabs>
        <w:spacing w:before="0" w:line="292" w:lineRule="auto"/>
        <w:ind w:right="394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24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Wykonawca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narazi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3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straty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wartości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większej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przewidziana </w:t>
      </w:r>
      <w:r>
        <w:rPr>
          <w:sz w:val="24"/>
        </w:rPr>
        <w:t xml:space="preserve">w ust. 1 </w:t>
      </w:r>
      <w:r>
        <w:rPr>
          <w:spacing w:val="-3"/>
          <w:sz w:val="24"/>
        </w:rPr>
        <w:t xml:space="preserve">kara </w:t>
      </w:r>
      <w:r>
        <w:rPr>
          <w:sz w:val="24"/>
        </w:rPr>
        <w:t xml:space="preserve">umowna, Zamawiający </w:t>
      </w:r>
      <w:r>
        <w:rPr>
          <w:spacing w:val="-3"/>
          <w:sz w:val="24"/>
        </w:rPr>
        <w:t xml:space="preserve">zastrzega </w:t>
      </w:r>
      <w:r>
        <w:rPr>
          <w:sz w:val="24"/>
        </w:rPr>
        <w:t>sobie możliwość dochodzenia odszkodowania</w:t>
      </w:r>
      <w:r>
        <w:rPr>
          <w:spacing w:val="-24"/>
          <w:sz w:val="24"/>
        </w:rPr>
        <w:t xml:space="preserve"> </w:t>
      </w:r>
      <w:r>
        <w:rPr>
          <w:sz w:val="24"/>
        </w:rPr>
        <w:t>na</w:t>
      </w:r>
      <w:r>
        <w:rPr>
          <w:spacing w:val="-24"/>
          <w:sz w:val="24"/>
        </w:rPr>
        <w:t xml:space="preserve"> </w:t>
      </w:r>
      <w:r>
        <w:rPr>
          <w:sz w:val="24"/>
        </w:rPr>
        <w:t>zasadach</w:t>
      </w:r>
      <w:r>
        <w:rPr>
          <w:spacing w:val="-24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kodeksie</w:t>
      </w:r>
      <w:r>
        <w:rPr>
          <w:spacing w:val="-24"/>
          <w:sz w:val="24"/>
        </w:rPr>
        <w:t xml:space="preserve"> </w:t>
      </w:r>
      <w:r>
        <w:rPr>
          <w:sz w:val="24"/>
        </w:rPr>
        <w:t>cywilnym.</w:t>
      </w:r>
    </w:p>
    <w:p w:rsidR="005C611E" w:rsidRDefault="005C611E" w:rsidP="005C611E">
      <w:pPr>
        <w:pStyle w:val="Akapitzlist"/>
        <w:numPr>
          <w:ilvl w:val="0"/>
          <w:numId w:val="1"/>
        </w:numPr>
        <w:tabs>
          <w:tab w:val="left" w:pos="62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38"/>
          <w:sz w:val="24"/>
        </w:rPr>
        <w:t xml:space="preserve"> </w:t>
      </w:r>
      <w:r>
        <w:rPr>
          <w:sz w:val="24"/>
        </w:rPr>
        <w:t>mogą</w:t>
      </w:r>
      <w:r>
        <w:rPr>
          <w:spacing w:val="-38"/>
          <w:sz w:val="24"/>
        </w:rPr>
        <w:t xml:space="preserve"> </w:t>
      </w:r>
      <w:r>
        <w:rPr>
          <w:sz w:val="24"/>
        </w:rPr>
        <w:t>dochodzić</w:t>
      </w:r>
      <w:r>
        <w:rPr>
          <w:spacing w:val="-38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36"/>
          <w:sz w:val="24"/>
        </w:rPr>
        <w:t xml:space="preserve"> </w:t>
      </w:r>
      <w:r>
        <w:rPr>
          <w:sz w:val="24"/>
        </w:rPr>
        <w:t>uzupełniającego</w:t>
      </w:r>
      <w:r>
        <w:rPr>
          <w:spacing w:val="-36"/>
          <w:sz w:val="24"/>
        </w:rPr>
        <w:t xml:space="preserve"> </w:t>
      </w:r>
      <w:r>
        <w:rPr>
          <w:sz w:val="24"/>
        </w:rPr>
        <w:t>na</w:t>
      </w:r>
      <w:r>
        <w:rPr>
          <w:spacing w:val="-37"/>
          <w:sz w:val="24"/>
        </w:rPr>
        <w:t xml:space="preserve"> </w:t>
      </w:r>
      <w:r>
        <w:rPr>
          <w:sz w:val="24"/>
        </w:rPr>
        <w:t>zasadach</w:t>
      </w:r>
      <w:r>
        <w:rPr>
          <w:spacing w:val="-37"/>
          <w:sz w:val="24"/>
        </w:rPr>
        <w:t xml:space="preserve"> </w:t>
      </w:r>
      <w:r>
        <w:rPr>
          <w:sz w:val="24"/>
        </w:rPr>
        <w:t>ogólnych.</w:t>
      </w:r>
    </w:p>
    <w:p w:rsidR="005C611E" w:rsidRDefault="005C611E" w:rsidP="005C611E">
      <w:pPr>
        <w:pStyle w:val="Akapitzlist"/>
        <w:numPr>
          <w:ilvl w:val="0"/>
          <w:numId w:val="1"/>
        </w:numPr>
        <w:tabs>
          <w:tab w:val="left" w:pos="624"/>
        </w:tabs>
        <w:spacing w:line="295" w:lineRule="auto"/>
        <w:ind w:right="394"/>
        <w:jc w:val="both"/>
        <w:rPr>
          <w:sz w:val="24"/>
        </w:rPr>
      </w:pPr>
      <w:r>
        <w:rPr>
          <w:w w:val="95"/>
          <w:sz w:val="24"/>
        </w:rPr>
        <w:t>Odstąpienie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umowy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powoduje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utraty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możliwości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dochodzenia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wyżej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wskazanych </w:t>
      </w:r>
      <w:r>
        <w:rPr>
          <w:sz w:val="24"/>
        </w:rPr>
        <w:t>kar umownych przez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</w:t>
      </w:r>
    </w:p>
    <w:p w:rsidR="005C611E" w:rsidRDefault="005C611E" w:rsidP="005C611E">
      <w:pPr>
        <w:pStyle w:val="Tekstpodstawowy"/>
        <w:spacing w:before="9"/>
        <w:rPr>
          <w:sz w:val="28"/>
        </w:rPr>
      </w:pPr>
    </w:p>
    <w:p w:rsidR="005C611E" w:rsidRDefault="005C611E" w:rsidP="005C611E">
      <w:pPr>
        <w:pStyle w:val="Tekstpodstawowy"/>
        <w:ind w:left="4523"/>
        <w:jc w:val="both"/>
      </w:pPr>
      <w:r>
        <w:t>§ 10</w:t>
      </w:r>
    </w:p>
    <w:p w:rsidR="005C611E" w:rsidRDefault="005C611E" w:rsidP="005C611E">
      <w:pPr>
        <w:pStyle w:val="Tekstpodstawowy"/>
        <w:spacing w:before="63" w:line="292" w:lineRule="auto"/>
        <w:ind w:left="195" w:right="394"/>
        <w:jc w:val="both"/>
      </w:pPr>
      <w:r>
        <w:t>W</w:t>
      </w:r>
      <w:r>
        <w:rPr>
          <w:spacing w:val="-31"/>
        </w:rPr>
        <w:t xml:space="preserve"> </w:t>
      </w:r>
      <w:r>
        <w:t>razie</w:t>
      </w:r>
      <w:r>
        <w:rPr>
          <w:spacing w:val="-30"/>
        </w:rPr>
        <w:t xml:space="preserve"> </w:t>
      </w:r>
      <w:r>
        <w:t>wystąpienia</w:t>
      </w:r>
      <w:r>
        <w:rPr>
          <w:spacing w:val="-31"/>
        </w:rPr>
        <w:t xml:space="preserve"> </w:t>
      </w:r>
      <w:r>
        <w:t>okoliczności</w:t>
      </w:r>
      <w:r>
        <w:rPr>
          <w:spacing w:val="-31"/>
        </w:rPr>
        <w:t xml:space="preserve"> </w:t>
      </w:r>
      <w:r>
        <w:t>powodującej,</w:t>
      </w:r>
      <w:r>
        <w:rPr>
          <w:spacing w:val="-32"/>
        </w:rPr>
        <w:t xml:space="preserve"> </w:t>
      </w:r>
      <w:r>
        <w:t>że</w:t>
      </w:r>
      <w:r>
        <w:rPr>
          <w:spacing w:val="-30"/>
        </w:rPr>
        <w:t xml:space="preserve"> </w:t>
      </w:r>
      <w:r>
        <w:t>wykonanie</w:t>
      </w:r>
      <w:r>
        <w:rPr>
          <w:spacing w:val="-31"/>
        </w:rPr>
        <w:t xml:space="preserve"> </w:t>
      </w:r>
      <w:r>
        <w:t>umowy</w:t>
      </w:r>
      <w:r>
        <w:rPr>
          <w:spacing w:val="-31"/>
        </w:rPr>
        <w:t xml:space="preserve"> </w:t>
      </w:r>
      <w:r>
        <w:t>nie</w:t>
      </w:r>
      <w:r>
        <w:rPr>
          <w:spacing w:val="-30"/>
        </w:rPr>
        <w:t xml:space="preserve"> </w:t>
      </w:r>
      <w:r>
        <w:t>leży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 xml:space="preserve">interesie </w:t>
      </w:r>
      <w:r>
        <w:rPr>
          <w:w w:val="95"/>
        </w:rPr>
        <w:t>publicznym,</w:t>
      </w:r>
      <w:r>
        <w:rPr>
          <w:spacing w:val="-31"/>
          <w:w w:val="95"/>
        </w:rPr>
        <w:t xml:space="preserve"> </w:t>
      </w:r>
      <w:r>
        <w:rPr>
          <w:w w:val="95"/>
        </w:rPr>
        <w:t>czego</w:t>
      </w:r>
      <w:r>
        <w:rPr>
          <w:spacing w:val="-31"/>
          <w:w w:val="95"/>
        </w:rPr>
        <w:t xml:space="preserve"> </w:t>
      </w:r>
      <w:r>
        <w:rPr>
          <w:w w:val="95"/>
        </w:rPr>
        <w:t>nie</w:t>
      </w:r>
      <w:r>
        <w:rPr>
          <w:spacing w:val="-31"/>
          <w:w w:val="95"/>
        </w:rPr>
        <w:t xml:space="preserve"> </w:t>
      </w:r>
      <w:r>
        <w:rPr>
          <w:w w:val="95"/>
        </w:rPr>
        <w:t>można</w:t>
      </w:r>
      <w:r>
        <w:rPr>
          <w:spacing w:val="-31"/>
          <w:w w:val="95"/>
        </w:rPr>
        <w:t xml:space="preserve"> </w:t>
      </w:r>
      <w:r>
        <w:rPr>
          <w:w w:val="95"/>
        </w:rPr>
        <w:t>było</w:t>
      </w:r>
      <w:r>
        <w:rPr>
          <w:spacing w:val="-31"/>
          <w:w w:val="95"/>
        </w:rPr>
        <w:t xml:space="preserve"> </w:t>
      </w:r>
      <w:r>
        <w:rPr>
          <w:w w:val="95"/>
        </w:rPr>
        <w:t>przewidzieć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chwili</w:t>
      </w:r>
      <w:r>
        <w:rPr>
          <w:spacing w:val="-30"/>
          <w:w w:val="95"/>
        </w:rPr>
        <w:t xml:space="preserve"> </w:t>
      </w:r>
      <w:r>
        <w:rPr>
          <w:w w:val="95"/>
        </w:rPr>
        <w:t>zawarcia</w:t>
      </w:r>
      <w:r>
        <w:rPr>
          <w:spacing w:val="-31"/>
          <w:w w:val="95"/>
        </w:rPr>
        <w:t xml:space="preserve"> </w:t>
      </w:r>
      <w:r>
        <w:rPr>
          <w:w w:val="95"/>
        </w:rPr>
        <w:t>umowy,</w:t>
      </w:r>
      <w:r>
        <w:rPr>
          <w:spacing w:val="-31"/>
          <w:w w:val="95"/>
        </w:rPr>
        <w:t xml:space="preserve"> </w:t>
      </w:r>
      <w:r>
        <w:rPr>
          <w:w w:val="95"/>
        </w:rPr>
        <w:t>Zamawiający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może </w:t>
      </w:r>
      <w:r>
        <w:t>odstąpić</w:t>
      </w:r>
      <w:r>
        <w:rPr>
          <w:spacing w:val="-15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umowy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terminie</w:t>
      </w:r>
      <w:r>
        <w:rPr>
          <w:spacing w:val="-15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dni</w:t>
      </w:r>
      <w:r>
        <w:rPr>
          <w:spacing w:val="-15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powzięcia</w:t>
      </w:r>
      <w:r>
        <w:rPr>
          <w:spacing w:val="-14"/>
        </w:rPr>
        <w:t xml:space="preserve"> </w:t>
      </w:r>
      <w:r>
        <w:t>wiadomości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tych</w:t>
      </w:r>
      <w:r>
        <w:rPr>
          <w:spacing w:val="-13"/>
        </w:rPr>
        <w:t xml:space="preserve"> </w:t>
      </w:r>
      <w:r>
        <w:t xml:space="preserve">okolicznościach. </w:t>
      </w: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r>
        <w:rPr>
          <w:w w:val="95"/>
        </w:rPr>
        <w:t>takim</w:t>
      </w:r>
      <w:r>
        <w:rPr>
          <w:spacing w:val="-36"/>
          <w:w w:val="95"/>
        </w:rPr>
        <w:t xml:space="preserve"> </w:t>
      </w:r>
      <w:r>
        <w:rPr>
          <w:w w:val="95"/>
        </w:rPr>
        <w:t>przypadku</w:t>
      </w:r>
      <w:r>
        <w:rPr>
          <w:spacing w:val="-35"/>
          <w:w w:val="95"/>
        </w:rPr>
        <w:t xml:space="preserve"> </w:t>
      </w:r>
      <w:r>
        <w:rPr>
          <w:w w:val="95"/>
        </w:rPr>
        <w:t>Wykonawca</w:t>
      </w:r>
      <w:r>
        <w:rPr>
          <w:spacing w:val="-36"/>
          <w:w w:val="95"/>
        </w:rPr>
        <w:t xml:space="preserve"> </w:t>
      </w:r>
      <w:r>
        <w:rPr>
          <w:w w:val="95"/>
        </w:rPr>
        <w:t>może</w:t>
      </w:r>
      <w:r>
        <w:rPr>
          <w:spacing w:val="-35"/>
          <w:w w:val="95"/>
        </w:rPr>
        <w:t xml:space="preserve"> </w:t>
      </w:r>
      <w:r>
        <w:rPr>
          <w:w w:val="95"/>
        </w:rPr>
        <w:t>żądać</w:t>
      </w:r>
      <w:r>
        <w:rPr>
          <w:spacing w:val="-36"/>
          <w:w w:val="95"/>
        </w:rPr>
        <w:t xml:space="preserve"> </w:t>
      </w:r>
      <w:r>
        <w:rPr>
          <w:w w:val="95"/>
        </w:rPr>
        <w:t>wyłącznie</w:t>
      </w:r>
      <w:r>
        <w:rPr>
          <w:spacing w:val="-35"/>
          <w:w w:val="95"/>
        </w:rPr>
        <w:t xml:space="preserve"> </w:t>
      </w:r>
      <w:r>
        <w:rPr>
          <w:w w:val="95"/>
        </w:rPr>
        <w:t>wynagrodzenia</w:t>
      </w:r>
      <w:r>
        <w:rPr>
          <w:spacing w:val="-37"/>
          <w:w w:val="95"/>
        </w:rPr>
        <w:t xml:space="preserve"> </w:t>
      </w:r>
      <w:r>
        <w:rPr>
          <w:w w:val="95"/>
        </w:rPr>
        <w:t>należnego</w:t>
      </w:r>
      <w:r>
        <w:rPr>
          <w:spacing w:val="-35"/>
          <w:w w:val="95"/>
        </w:rPr>
        <w:t xml:space="preserve"> </w:t>
      </w:r>
      <w:r>
        <w:rPr>
          <w:w w:val="95"/>
        </w:rPr>
        <w:t>mu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tytułu </w:t>
      </w:r>
      <w:r>
        <w:t>wykonania części</w:t>
      </w:r>
      <w:r>
        <w:rPr>
          <w:spacing w:val="-30"/>
        </w:rPr>
        <w:t xml:space="preserve"> </w:t>
      </w:r>
      <w:r>
        <w:t>umowy.</w:t>
      </w:r>
    </w:p>
    <w:p w:rsidR="005C611E" w:rsidRDefault="005C611E" w:rsidP="005C611E">
      <w:pPr>
        <w:pStyle w:val="Tekstpodstawowy"/>
        <w:spacing w:before="3"/>
        <w:rPr>
          <w:sz w:val="29"/>
        </w:rPr>
      </w:pPr>
    </w:p>
    <w:p w:rsidR="005C611E" w:rsidRDefault="005C611E" w:rsidP="005C611E">
      <w:pPr>
        <w:pStyle w:val="Tekstpodstawowy"/>
        <w:ind w:left="4523"/>
        <w:jc w:val="both"/>
      </w:pPr>
      <w:r>
        <w:t>§ 11</w:t>
      </w:r>
    </w:p>
    <w:p w:rsidR="005C611E" w:rsidRDefault="005C611E" w:rsidP="005C611E">
      <w:pPr>
        <w:pStyle w:val="Tekstpodstawowy"/>
        <w:spacing w:before="60"/>
        <w:ind w:left="195"/>
        <w:jc w:val="both"/>
      </w:pPr>
      <w:r>
        <w:t>Wszelkie zmiany w umowie wymagają formy pisemnej pod rygorem nieważności.</w:t>
      </w:r>
    </w:p>
    <w:p w:rsidR="005C611E" w:rsidRDefault="005C611E" w:rsidP="005C611E">
      <w:pPr>
        <w:pStyle w:val="Tekstpodstawowy"/>
      </w:pPr>
    </w:p>
    <w:p w:rsidR="005C611E" w:rsidRDefault="005C611E" w:rsidP="005C611E">
      <w:pPr>
        <w:pStyle w:val="Tekstpodstawowy"/>
        <w:spacing w:before="1"/>
        <w:rPr>
          <w:sz w:val="21"/>
        </w:rPr>
      </w:pPr>
    </w:p>
    <w:p w:rsidR="005C611E" w:rsidRDefault="005C611E" w:rsidP="005C611E">
      <w:pPr>
        <w:pStyle w:val="Tekstpodstawowy"/>
        <w:ind w:left="4523"/>
        <w:jc w:val="both"/>
      </w:pPr>
      <w:r>
        <w:t>§ 12</w:t>
      </w:r>
    </w:p>
    <w:p w:rsidR="005C611E" w:rsidRDefault="005C611E" w:rsidP="005C611E">
      <w:pPr>
        <w:pStyle w:val="Tekstpodstawowy"/>
        <w:spacing w:before="63" w:line="292" w:lineRule="auto"/>
        <w:ind w:left="195" w:right="395"/>
        <w:jc w:val="both"/>
        <w:sectPr w:rsidR="005C611E">
          <w:pgSz w:w="11910" w:h="16840"/>
          <w:pgMar w:top="1360" w:right="1020" w:bottom="1680" w:left="1220" w:header="0" w:footer="1474" w:gutter="0"/>
          <w:cols w:space="708"/>
        </w:sectPr>
      </w:pPr>
      <w:r>
        <w:rPr>
          <w:w w:val="95"/>
        </w:rPr>
        <w:t xml:space="preserve">W sprawach nieuregulowanych niniejszą umową mają zastosowanie przepisy Kodeksu  </w:t>
      </w:r>
    </w:p>
    <w:p w:rsidR="005C611E" w:rsidRDefault="005C611E" w:rsidP="005C611E">
      <w:pPr>
        <w:pStyle w:val="Tekstpodstawowy"/>
        <w:spacing w:before="40"/>
        <w:ind w:left="4523"/>
        <w:jc w:val="both"/>
      </w:pPr>
      <w:r>
        <w:lastRenderedPageBreak/>
        <w:t>Cywilnego</w:t>
      </w:r>
    </w:p>
    <w:p w:rsidR="005C611E" w:rsidRDefault="005C611E" w:rsidP="005C611E">
      <w:pPr>
        <w:pStyle w:val="Tekstpodstawowy"/>
        <w:spacing w:before="40"/>
        <w:ind w:left="4523"/>
      </w:pPr>
    </w:p>
    <w:p w:rsidR="005C611E" w:rsidRDefault="005C611E" w:rsidP="005C611E">
      <w:pPr>
        <w:pStyle w:val="Tekstpodstawowy"/>
        <w:spacing w:before="40"/>
        <w:ind w:left="4523"/>
      </w:pPr>
      <w:r>
        <w:t>§ 13</w:t>
      </w:r>
    </w:p>
    <w:p w:rsidR="005C611E" w:rsidRDefault="005C611E" w:rsidP="005C611E">
      <w:pPr>
        <w:pStyle w:val="Tekstpodstawowy"/>
        <w:spacing w:before="63" w:line="292" w:lineRule="auto"/>
        <w:ind w:left="195" w:right="390"/>
      </w:pPr>
      <w:r>
        <w:rPr>
          <w:w w:val="95"/>
        </w:rPr>
        <w:t>Sprawy</w:t>
      </w:r>
      <w:r>
        <w:rPr>
          <w:spacing w:val="-29"/>
          <w:w w:val="95"/>
        </w:rPr>
        <w:t xml:space="preserve"> </w:t>
      </w:r>
      <w:r>
        <w:rPr>
          <w:w w:val="95"/>
        </w:rPr>
        <w:t>sporne</w:t>
      </w:r>
      <w:r>
        <w:rPr>
          <w:spacing w:val="-29"/>
          <w:w w:val="95"/>
        </w:rPr>
        <w:t xml:space="preserve"> </w:t>
      </w:r>
      <w:r>
        <w:rPr>
          <w:w w:val="95"/>
        </w:rPr>
        <w:t>mogące</w:t>
      </w:r>
      <w:r>
        <w:rPr>
          <w:spacing w:val="-30"/>
          <w:w w:val="95"/>
        </w:rPr>
        <w:t xml:space="preserve"> </w:t>
      </w:r>
      <w:r>
        <w:rPr>
          <w:w w:val="95"/>
        </w:rPr>
        <w:t>wyniknąć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tle</w:t>
      </w:r>
      <w:r>
        <w:rPr>
          <w:spacing w:val="-29"/>
          <w:w w:val="95"/>
        </w:rPr>
        <w:t xml:space="preserve"> </w:t>
      </w:r>
      <w:r>
        <w:rPr>
          <w:w w:val="95"/>
        </w:rPr>
        <w:t>realizacji</w:t>
      </w:r>
      <w:r>
        <w:rPr>
          <w:spacing w:val="-27"/>
          <w:w w:val="95"/>
        </w:rPr>
        <w:t xml:space="preserve"> </w:t>
      </w:r>
      <w:r>
        <w:rPr>
          <w:w w:val="95"/>
        </w:rPr>
        <w:t>niniejszej</w:t>
      </w:r>
      <w:r>
        <w:rPr>
          <w:spacing w:val="-30"/>
          <w:w w:val="95"/>
        </w:rPr>
        <w:t xml:space="preserve"> </w:t>
      </w:r>
      <w:r>
        <w:rPr>
          <w:w w:val="95"/>
        </w:rPr>
        <w:t>umowy,</w:t>
      </w:r>
      <w:r>
        <w:rPr>
          <w:spacing w:val="-29"/>
          <w:w w:val="95"/>
        </w:rPr>
        <w:t xml:space="preserve"> </w:t>
      </w:r>
      <w:r>
        <w:rPr>
          <w:w w:val="95"/>
        </w:rPr>
        <w:t>rozstrzygane</w:t>
      </w:r>
      <w:r>
        <w:rPr>
          <w:spacing w:val="-29"/>
          <w:w w:val="95"/>
        </w:rPr>
        <w:t xml:space="preserve"> </w:t>
      </w:r>
      <w:r>
        <w:rPr>
          <w:w w:val="95"/>
        </w:rPr>
        <w:t>będą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przez </w:t>
      </w:r>
      <w:r>
        <w:t>Sąd</w:t>
      </w:r>
      <w:r>
        <w:rPr>
          <w:spacing w:val="-19"/>
        </w:rPr>
        <w:t xml:space="preserve"> </w:t>
      </w:r>
      <w:r>
        <w:t>właściwy</w:t>
      </w:r>
      <w:r>
        <w:rPr>
          <w:spacing w:val="-20"/>
        </w:rPr>
        <w:t xml:space="preserve"> </w:t>
      </w:r>
      <w:r>
        <w:t>ze</w:t>
      </w:r>
      <w:r>
        <w:rPr>
          <w:spacing w:val="-19"/>
        </w:rPr>
        <w:t xml:space="preserve"> </w:t>
      </w:r>
      <w:r>
        <w:t>względu</w:t>
      </w:r>
      <w:r>
        <w:rPr>
          <w:spacing w:val="-20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siedzibę</w:t>
      </w:r>
      <w:r>
        <w:rPr>
          <w:spacing w:val="-22"/>
        </w:rPr>
        <w:t xml:space="preserve"> </w:t>
      </w:r>
      <w:r>
        <w:t>Zamawiającego.</w:t>
      </w:r>
    </w:p>
    <w:p w:rsidR="005C611E" w:rsidRDefault="005C611E" w:rsidP="005C611E">
      <w:pPr>
        <w:pStyle w:val="Tekstpodstawowy"/>
      </w:pPr>
    </w:p>
    <w:p w:rsidR="005C611E" w:rsidRDefault="005C611E" w:rsidP="005C611E">
      <w:pPr>
        <w:pStyle w:val="Tekstpodstawowy"/>
        <w:spacing w:before="181"/>
        <w:ind w:left="4523"/>
      </w:pPr>
      <w:r>
        <w:t>§ 14</w:t>
      </w:r>
    </w:p>
    <w:p w:rsidR="005C611E" w:rsidRDefault="005C611E" w:rsidP="005C611E">
      <w:pPr>
        <w:pStyle w:val="Tekstpodstawowy"/>
        <w:spacing w:before="60" w:line="295" w:lineRule="auto"/>
        <w:ind w:left="195" w:right="390"/>
      </w:pPr>
      <w:r>
        <w:rPr>
          <w:w w:val="95"/>
        </w:rPr>
        <w:t>Umowa</w:t>
      </w:r>
      <w:r>
        <w:rPr>
          <w:spacing w:val="-42"/>
          <w:w w:val="95"/>
        </w:rPr>
        <w:t xml:space="preserve"> </w:t>
      </w:r>
      <w:r>
        <w:rPr>
          <w:w w:val="95"/>
        </w:rPr>
        <w:t>sporządzona</w:t>
      </w:r>
      <w:r>
        <w:rPr>
          <w:spacing w:val="-42"/>
          <w:w w:val="95"/>
        </w:rPr>
        <w:t xml:space="preserve"> </w:t>
      </w:r>
      <w:r>
        <w:rPr>
          <w:w w:val="95"/>
        </w:rPr>
        <w:t>jest</w:t>
      </w:r>
      <w:r>
        <w:rPr>
          <w:spacing w:val="-42"/>
          <w:w w:val="95"/>
        </w:rPr>
        <w:t xml:space="preserve"> </w:t>
      </w:r>
      <w:r>
        <w:rPr>
          <w:w w:val="95"/>
        </w:rPr>
        <w:t>w</w:t>
      </w:r>
      <w:r>
        <w:rPr>
          <w:spacing w:val="-42"/>
          <w:w w:val="95"/>
        </w:rPr>
        <w:t xml:space="preserve"> </w:t>
      </w:r>
      <w:r>
        <w:rPr>
          <w:w w:val="95"/>
        </w:rPr>
        <w:t>dwóch</w:t>
      </w:r>
      <w:r>
        <w:rPr>
          <w:spacing w:val="-42"/>
          <w:w w:val="95"/>
        </w:rPr>
        <w:t xml:space="preserve"> </w:t>
      </w:r>
      <w:r>
        <w:rPr>
          <w:w w:val="95"/>
        </w:rPr>
        <w:t>jednobrzmiących</w:t>
      </w:r>
      <w:r>
        <w:rPr>
          <w:spacing w:val="-41"/>
          <w:w w:val="95"/>
        </w:rPr>
        <w:t xml:space="preserve"> </w:t>
      </w:r>
      <w:r>
        <w:rPr>
          <w:w w:val="95"/>
        </w:rPr>
        <w:t>egzemplarzach,</w:t>
      </w:r>
      <w:r>
        <w:rPr>
          <w:spacing w:val="-43"/>
          <w:w w:val="95"/>
        </w:rPr>
        <w:t xml:space="preserve"> </w:t>
      </w:r>
      <w:r>
        <w:rPr>
          <w:w w:val="95"/>
        </w:rPr>
        <w:t>po</w:t>
      </w:r>
      <w:r>
        <w:rPr>
          <w:spacing w:val="-42"/>
          <w:w w:val="95"/>
        </w:rPr>
        <w:t xml:space="preserve"> </w:t>
      </w:r>
      <w:r>
        <w:rPr>
          <w:w w:val="95"/>
        </w:rPr>
        <w:t>jednym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egzemplarzu </w:t>
      </w:r>
      <w:r>
        <w:t>dla każdej ze</w:t>
      </w:r>
      <w:r>
        <w:rPr>
          <w:spacing w:val="-41"/>
        </w:rPr>
        <w:t xml:space="preserve"> </w:t>
      </w:r>
      <w:r>
        <w:t>stron.</w:t>
      </w:r>
    </w:p>
    <w:p w:rsidR="005C611E" w:rsidRDefault="005C611E" w:rsidP="005C611E">
      <w:pPr>
        <w:pStyle w:val="Tekstpodstawowy"/>
      </w:pPr>
    </w:p>
    <w:p w:rsidR="005C611E" w:rsidRDefault="005C611E" w:rsidP="005C611E">
      <w:pPr>
        <w:pStyle w:val="Tekstpodstawowy"/>
        <w:spacing w:before="2"/>
        <w:rPr>
          <w:sz w:val="34"/>
        </w:rPr>
      </w:pPr>
    </w:p>
    <w:p w:rsidR="005C611E" w:rsidRDefault="005C611E" w:rsidP="005C611E">
      <w:pPr>
        <w:pStyle w:val="Tekstpodstawowy"/>
        <w:tabs>
          <w:tab w:val="left" w:pos="4571"/>
        </w:tabs>
        <w:spacing w:before="1"/>
        <w:ind w:right="236"/>
        <w:jc w:val="center"/>
      </w:pPr>
      <w:r>
        <w:rPr>
          <w:w w:val="95"/>
        </w:rPr>
        <w:t>Zamawiający</w:t>
      </w:r>
      <w:r>
        <w:rPr>
          <w:w w:val="95"/>
        </w:rPr>
        <w:tab/>
      </w:r>
      <w:r>
        <w:t>Wykonawca</w:t>
      </w:r>
    </w:p>
    <w:p w:rsidR="005C611E" w:rsidRDefault="005C611E" w:rsidP="005C611E">
      <w:pPr>
        <w:pStyle w:val="Tekstpodstawowy"/>
      </w:pPr>
    </w:p>
    <w:p w:rsidR="005C611E" w:rsidRDefault="005C611E" w:rsidP="005C611E">
      <w:pPr>
        <w:pStyle w:val="Tekstpodstawowy"/>
      </w:pPr>
    </w:p>
    <w:p w:rsidR="005C611E" w:rsidRDefault="005C611E" w:rsidP="005C611E">
      <w:pPr>
        <w:pStyle w:val="Tekstpodstawowy"/>
      </w:pPr>
    </w:p>
    <w:p w:rsidR="005C611E" w:rsidRDefault="005C611E" w:rsidP="005C611E">
      <w:pPr>
        <w:pStyle w:val="Tekstpodstawowy"/>
        <w:spacing w:before="2"/>
        <w:rPr>
          <w:sz w:val="21"/>
        </w:rPr>
      </w:pPr>
    </w:p>
    <w:p w:rsidR="005C611E" w:rsidRDefault="005C611E" w:rsidP="005C611E">
      <w:pPr>
        <w:tabs>
          <w:tab w:val="left" w:pos="4535"/>
        </w:tabs>
        <w:ind w:right="199"/>
        <w:jc w:val="center"/>
        <w:rPr>
          <w:sz w:val="20"/>
        </w:rPr>
      </w:pPr>
      <w:r>
        <w:rPr>
          <w:w w:val="70"/>
          <w:sz w:val="20"/>
        </w:rPr>
        <w:t>…………………………………………………</w:t>
      </w:r>
      <w:r>
        <w:rPr>
          <w:w w:val="70"/>
          <w:sz w:val="20"/>
        </w:rPr>
        <w:tab/>
      </w:r>
      <w:r>
        <w:rPr>
          <w:w w:val="80"/>
          <w:sz w:val="20"/>
        </w:rPr>
        <w:t>…………………………………………………</w:t>
      </w:r>
    </w:p>
    <w:p w:rsidR="001573D5" w:rsidRPr="005C611E" w:rsidRDefault="005C611E" w:rsidP="005C611E">
      <w:pPr>
        <w:rPr>
          <w:rFonts w:asciiTheme="minorHAnsi" w:hAnsiTheme="minorHAnsi" w:cstheme="minorHAnsi"/>
          <w:sz w:val="24"/>
          <w:szCs w:val="24"/>
        </w:rPr>
      </w:pPr>
      <w:r>
        <w:rPr>
          <w:w w:val="95"/>
          <w:sz w:val="20"/>
        </w:rPr>
        <w:t>(podpis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pieczątka)</w:t>
      </w:r>
      <w:r>
        <w:rPr>
          <w:w w:val="95"/>
          <w:sz w:val="20"/>
        </w:rPr>
        <w:tab/>
      </w:r>
      <w:r>
        <w:rPr>
          <w:sz w:val="20"/>
        </w:rPr>
        <w:t>(podpis i</w:t>
      </w:r>
      <w:r>
        <w:rPr>
          <w:spacing w:val="-30"/>
          <w:sz w:val="20"/>
        </w:rPr>
        <w:t xml:space="preserve"> </w:t>
      </w:r>
      <w:r>
        <w:rPr>
          <w:sz w:val="20"/>
        </w:rPr>
        <w:t>pieczątka</w:t>
      </w:r>
    </w:p>
    <w:sectPr w:rsidR="001573D5" w:rsidRPr="005C611E" w:rsidSect="0015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5D" w:rsidRDefault="00016D4B">
    <w:pPr>
      <w:pStyle w:val="Tekstpodstawowy"/>
      <w:spacing w:line="14" w:lineRule="auto"/>
      <w:rPr>
        <w:sz w:val="19"/>
      </w:rPr>
    </w:pPr>
    <w:r w:rsidRPr="00206F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4.2pt;margin-top:756.65pt;width:68.3pt;height:12pt;z-index:-251656192;mso-position-horizontal-relative:page;mso-position-vertical-relative:page" filled="f" stroked="f">
          <v:textbox inset="0,0,0,0">
            <w:txbxContent>
              <w:p w:rsidR="008B5F5D" w:rsidRDefault="00016D4B">
                <w:pPr>
                  <w:spacing w:line="212" w:lineRule="exact"/>
                  <w:ind w:left="20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 xml:space="preserve">S </w:t>
                </w:r>
                <w:r>
                  <w:rPr>
                    <w:spacing w:val="5"/>
                    <w:sz w:val="20"/>
                  </w:rPr>
                  <w:t xml:space="preserve">t </w:t>
                </w:r>
                <w:proofErr w:type="spellStart"/>
                <w:r>
                  <w:rPr>
                    <w:sz w:val="20"/>
                  </w:rPr>
                  <w:t>r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>
                  <w:rPr>
                    <w:spacing w:val="4"/>
                    <w:sz w:val="20"/>
                  </w:rPr>
                  <w:t xml:space="preserve">o </w:t>
                </w:r>
                <w:r>
                  <w:rPr>
                    <w:sz w:val="20"/>
                  </w:rPr>
                  <w:t xml:space="preserve">n 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611E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w w:val="160"/>
                    <w:sz w:val="20"/>
                  </w:rPr>
                  <w:t>|</w:t>
                </w:r>
                <w:r>
                  <w:rPr>
                    <w:spacing w:val="-48"/>
                    <w:w w:val="16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4CD"/>
    <w:multiLevelType w:val="hybridMultilevel"/>
    <w:tmpl w:val="54FE0762"/>
    <w:lvl w:ilvl="0" w:tplc="85A44848">
      <w:start w:val="1"/>
      <w:numFmt w:val="decimal"/>
      <w:lvlText w:val="%1."/>
      <w:lvlJc w:val="left"/>
      <w:pPr>
        <w:ind w:left="623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3EDAB1B2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A1BE5DA4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D23823C0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C9648D06">
      <w:numFmt w:val="bullet"/>
      <w:lvlText w:val="•"/>
      <w:lvlJc w:val="left"/>
      <w:pPr>
        <w:ind w:left="4238" w:hanging="360"/>
      </w:pPr>
      <w:rPr>
        <w:rFonts w:hint="default"/>
        <w:lang w:val="pl-PL" w:eastAsia="en-US" w:bidi="ar-SA"/>
      </w:rPr>
    </w:lvl>
    <w:lvl w:ilvl="5" w:tplc="80B06CDA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75E65D6E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C1D8239E">
      <w:numFmt w:val="bullet"/>
      <w:lvlText w:val="•"/>
      <w:lvlJc w:val="left"/>
      <w:pPr>
        <w:ind w:left="6952" w:hanging="360"/>
      </w:pPr>
      <w:rPr>
        <w:rFonts w:hint="default"/>
        <w:lang w:val="pl-PL" w:eastAsia="en-US" w:bidi="ar-SA"/>
      </w:rPr>
    </w:lvl>
    <w:lvl w:ilvl="8" w:tplc="A65EE834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</w:abstractNum>
  <w:abstractNum w:abstractNumId="1">
    <w:nsid w:val="1118076F"/>
    <w:multiLevelType w:val="hybridMultilevel"/>
    <w:tmpl w:val="D13EF4AA"/>
    <w:lvl w:ilvl="0" w:tplc="CF44FA48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44FCE48E">
      <w:numFmt w:val="bullet"/>
      <w:lvlText w:val="•"/>
      <w:lvlJc w:val="left"/>
      <w:pPr>
        <w:ind w:left="1398" w:hanging="360"/>
      </w:pPr>
      <w:rPr>
        <w:rFonts w:hint="default"/>
        <w:lang w:val="pl-PL" w:eastAsia="en-US" w:bidi="ar-SA"/>
      </w:rPr>
    </w:lvl>
    <w:lvl w:ilvl="2" w:tplc="D8DAE1A0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4B544EF8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01B82E40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C4E2A0D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BEA7EF6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060A12F4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5A20FF5E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</w:abstractNum>
  <w:abstractNum w:abstractNumId="2">
    <w:nsid w:val="25DF1BEE"/>
    <w:multiLevelType w:val="hybridMultilevel"/>
    <w:tmpl w:val="68F266EC"/>
    <w:lvl w:ilvl="0" w:tplc="CD189770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08A4E6A8">
      <w:numFmt w:val="bullet"/>
      <w:lvlText w:val="•"/>
      <w:lvlJc w:val="left"/>
      <w:pPr>
        <w:ind w:left="1398" w:hanging="360"/>
      </w:pPr>
      <w:rPr>
        <w:rFonts w:hint="default"/>
        <w:lang w:val="pl-PL" w:eastAsia="en-US" w:bidi="ar-SA"/>
      </w:rPr>
    </w:lvl>
    <w:lvl w:ilvl="2" w:tplc="3E0474F0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789A4DDA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08A862F6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CBD0787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972BC74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47529A1C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C460371C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</w:abstractNum>
  <w:abstractNum w:abstractNumId="3">
    <w:nsid w:val="320771E0"/>
    <w:multiLevelType w:val="hybridMultilevel"/>
    <w:tmpl w:val="F5764010"/>
    <w:lvl w:ilvl="0" w:tplc="0D8855CC">
      <w:start w:val="1"/>
      <w:numFmt w:val="lowerLetter"/>
      <w:lvlText w:val="%1)"/>
      <w:lvlJc w:val="left"/>
      <w:pPr>
        <w:ind w:left="904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en-US" w:bidi="ar-SA"/>
      </w:rPr>
    </w:lvl>
    <w:lvl w:ilvl="1" w:tplc="F1E6A282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0750FB0A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409E5A60">
      <w:numFmt w:val="bullet"/>
      <w:lvlText w:val="•"/>
      <w:lvlJc w:val="left"/>
      <w:pPr>
        <w:ind w:left="3529" w:hanging="360"/>
      </w:pPr>
      <w:rPr>
        <w:rFonts w:hint="default"/>
        <w:lang w:val="pl-PL" w:eastAsia="en-US" w:bidi="ar-SA"/>
      </w:rPr>
    </w:lvl>
    <w:lvl w:ilvl="4" w:tplc="A6DCC16E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1B70FFD4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007616E0">
      <w:numFmt w:val="bullet"/>
      <w:lvlText w:val="•"/>
      <w:lvlJc w:val="left"/>
      <w:pPr>
        <w:ind w:left="6159" w:hanging="360"/>
      </w:pPr>
      <w:rPr>
        <w:rFonts w:hint="default"/>
        <w:lang w:val="pl-PL" w:eastAsia="en-US" w:bidi="ar-SA"/>
      </w:rPr>
    </w:lvl>
    <w:lvl w:ilvl="7" w:tplc="EE9A0F08">
      <w:numFmt w:val="bullet"/>
      <w:lvlText w:val="•"/>
      <w:lvlJc w:val="left"/>
      <w:pPr>
        <w:ind w:left="7036" w:hanging="360"/>
      </w:pPr>
      <w:rPr>
        <w:rFonts w:hint="default"/>
        <w:lang w:val="pl-PL" w:eastAsia="en-US" w:bidi="ar-SA"/>
      </w:rPr>
    </w:lvl>
    <w:lvl w:ilvl="8" w:tplc="1F5A29A8">
      <w:numFmt w:val="bullet"/>
      <w:lvlText w:val="•"/>
      <w:lvlJc w:val="left"/>
      <w:pPr>
        <w:ind w:left="7913" w:hanging="360"/>
      </w:pPr>
      <w:rPr>
        <w:rFonts w:hint="default"/>
        <w:lang w:val="pl-PL" w:eastAsia="en-US" w:bidi="ar-SA"/>
      </w:rPr>
    </w:lvl>
  </w:abstractNum>
  <w:abstractNum w:abstractNumId="4">
    <w:nsid w:val="414704F8"/>
    <w:multiLevelType w:val="hybridMultilevel"/>
    <w:tmpl w:val="BF7215F6"/>
    <w:lvl w:ilvl="0" w:tplc="EC8C35A2">
      <w:start w:val="1"/>
      <w:numFmt w:val="decimal"/>
      <w:lvlText w:val="%1."/>
      <w:lvlJc w:val="left"/>
      <w:pPr>
        <w:ind w:left="623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03AACD7E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E9A88474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E7EE417A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62B637BA">
      <w:numFmt w:val="bullet"/>
      <w:lvlText w:val="•"/>
      <w:lvlJc w:val="left"/>
      <w:pPr>
        <w:ind w:left="4238" w:hanging="360"/>
      </w:pPr>
      <w:rPr>
        <w:rFonts w:hint="default"/>
        <w:lang w:val="pl-PL" w:eastAsia="en-US" w:bidi="ar-SA"/>
      </w:rPr>
    </w:lvl>
    <w:lvl w:ilvl="5" w:tplc="6908B100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FB6E57D0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2F6C9C38">
      <w:numFmt w:val="bullet"/>
      <w:lvlText w:val="•"/>
      <w:lvlJc w:val="left"/>
      <w:pPr>
        <w:ind w:left="6952" w:hanging="360"/>
      </w:pPr>
      <w:rPr>
        <w:rFonts w:hint="default"/>
        <w:lang w:val="pl-PL" w:eastAsia="en-US" w:bidi="ar-SA"/>
      </w:rPr>
    </w:lvl>
    <w:lvl w:ilvl="8" w:tplc="943C43F4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</w:abstractNum>
  <w:abstractNum w:abstractNumId="5">
    <w:nsid w:val="4EE564EA"/>
    <w:multiLevelType w:val="hybridMultilevel"/>
    <w:tmpl w:val="859E71E4"/>
    <w:lvl w:ilvl="0" w:tplc="A19ED008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3F8061E8">
      <w:start w:val="1"/>
      <w:numFmt w:val="lowerLetter"/>
      <w:lvlText w:val="%2)"/>
      <w:lvlJc w:val="left"/>
      <w:pPr>
        <w:ind w:left="904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en-US" w:bidi="ar-SA"/>
      </w:rPr>
    </w:lvl>
    <w:lvl w:ilvl="2" w:tplc="8CF286DE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6ECE324E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5B680216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4238E56A">
      <w:numFmt w:val="bullet"/>
      <w:lvlText w:val="•"/>
      <w:lvlJc w:val="left"/>
      <w:pPr>
        <w:ind w:left="4796" w:hanging="360"/>
      </w:pPr>
      <w:rPr>
        <w:rFonts w:hint="default"/>
        <w:lang w:val="pl-PL" w:eastAsia="en-US" w:bidi="ar-SA"/>
      </w:rPr>
    </w:lvl>
    <w:lvl w:ilvl="6" w:tplc="B204EA36">
      <w:numFmt w:val="bullet"/>
      <w:lvlText w:val="•"/>
      <w:lvlJc w:val="left"/>
      <w:pPr>
        <w:ind w:left="5770" w:hanging="360"/>
      </w:pPr>
      <w:rPr>
        <w:rFonts w:hint="default"/>
        <w:lang w:val="pl-PL" w:eastAsia="en-US" w:bidi="ar-SA"/>
      </w:rPr>
    </w:lvl>
    <w:lvl w:ilvl="7" w:tplc="D15EA056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8" w:tplc="AE7EBE96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6">
    <w:nsid w:val="5C021274"/>
    <w:multiLevelType w:val="hybridMultilevel"/>
    <w:tmpl w:val="4BB0060E"/>
    <w:lvl w:ilvl="0" w:tplc="905C9F10">
      <w:start w:val="1"/>
      <w:numFmt w:val="decimal"/>
      <w:lvlText w:val="%1."/>
      <w:lvlJc w:val="left"/>
      <w:pPr>
        <w:ind w:left="623" w:hanging="42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DA1E394E">
      <w:numFmt w:val="bullet"/>
      <w:lvlText w:val="•"/>
      <w:lvlJc w:val="left"/>
      <w:pPr>
        <w:ind w:left="1524" w:hanging="428"/>
      </w:pPr>
      <w:rPr>
        <w:rFonts w:hint="default"/>
        <w:lang w:val="pl-PL" w:eastAsia="en-US" w:bidi="ar-SA"/>
      </w:rPr>
    </w:lvl>
    <w:lvl w:ilvl="2" w:tplc="C6CAE834">
      <w:numFmt w:val="bullet"/>
      <w:lvlText w:val="•"/>
      <w:lvlJc w:val="left"/>
      <w:pPr>
        <w:ind w:left="2429" w:hanging="428"/>
      </w:pPr>
      <w:rPr>
        <w:rFonts w:hint="default"/>
        <w:lang w:val="pl-PL" w:eastAsia="en-US" w:bidi="ar-SA"/>
      </w:rPr>
    </w:lvl>
    <w:lvl w:ilvl="3" w:tplc="CC7E8AFE">
      <w:numFmt w:val="bullet"/>
      <w:lvlText w:val="•"/>
      <w:lvlJc w:val="left"/>
      <w:pPr>
        <w:ind w:left="3333" w:hanging="428"/>
      </w:pPr>
      <w:rPr>
        <w:rFonts w:hint="default"/>
        <w:lang w:val="pl-PL" w:eastAsia="en-US" w:bidi="ar-SA"/>
      </w:rPr>
    </w:lvl>
    <w:lvl w:ilvl="4" w:tplc="B1440BFA">
      <w:numFmt w:val="bullet"/>
      <w:lvlText w:val="•"/>
      <w:lvlJc w:val="left"/>
      <w:pPr>
        <w:ind w:left="4238" w:hanging="428"/>
      </w:pPr>
      <w:rPr>
        <w:rFonts w:hint="default"/>
        <w:lang w:val="pl-PL" w:eastAsia="en-US" w:bidi="ar-SA"/>
      </w:rPr>
    </w:lvl>
    <w:lvl w:ilvl="5" w:tplc="CFD26580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5450FA00">
      <w:numFmt w:val="bullet"/>
      <w:lvlText w:val="•"/>
      <w:lvlJc w:val="left"/>
      <w:pPr>
        <w:ind w:left="6047" w:hanging="428"/>
      </w:pPr>
      <w:rPr>
        <w:rFonts w:hint="default"/>
        <w:lang w:val="pl-PL" w:eastAsia="en-US" w:bidi="ar-SA"/>
      </w:rPr>
    </w:lvl>
    <w:lvl w:ilvl="7" w:tplc="7506FEE8">
      <w:numFmt w:val="bullet"/>
      <w:lvlText w:val="•"/>
      <w:lvlJc w:val="left"/>
      <w:pPr>
        <w:ind w:left="6952" w:hanging="428"/>
      </w:pPr>
      <w:rPr>
        <w:rFonts w:hint="default"/>
        <w:lang w:val="pl-PL" w:eastAsia="en-US" w:bidi="ar-SA"/>
      </w:rPr>
    </w:lvl>
    <w:lvl w:ilvl="8" w:tplc="9DA2D0F2">
      <w:numFmt w:val="bullet"/>
      <w:lvlText w:val="•"/>
      <w:lvlJc w:val="left"/>
      <w:pPr>
        <w:ind w:left="7857" w:hanging="4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92FCD"/>
    <w:rsid w:val="00016D4B"/>
    <w:rsid w:val="001573D5"/>
    <w:rsid w:val="00392FCD"/>
    <w:rsid w:val="005C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61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C611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611E"/>
    <w:rPr>
      <w:rFonts w:ascii="Arial" w:eastAsia="Arial" w:hAnsi="Arial" w:cs="Arial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5C611E"/>
    <w:pPr>
      <w:spacing w:before="60"/>
      <w:ind w:left="623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C611E"/>
    <w:pPr>
      <w:spacing w:before="60"/>
      <w:ind w:left="623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faktury@cuw.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2020-01-03T11:01:00Z</dcterms:created>
  <dcterms:modified xsi:type="dcterms:W3CDTF">2020-01-03T11:01:00Z</dcterms:modified>
</cp:coreProperties>
</file>