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B" w:rsidRDefault="004B71A7" w:rsidP="004B71A7">
      <w:pPr>
        <w:jc w:val="right"/>
      </w:pPr>
      <w:r>
        <w:t>Załącznik nr 1</w:t>
      </w:r>
    </w:p>
    <w:p w:rsidR="004B71A7" w:rsidRDefault="004B71A7" w:rsidP="004B71A7">
      <w:pPr>
        <w:jc w:val="center"/>
      </w:pPr>
    </w:p>
    <w:p w:rsidR="004B71A7" w:rsidRDefault="004B71A7" w:rsidP="004B71A7">
      <w:pPr>
        <w:jc w:val="center"/>
      </w:pPr>
      <w:r>
        <w:t>Formularz asortymentowo -cenowy</w:t>
      </w:r>
    </w:p>
    <w:p w:rsidR="004B71A7" w:rsidRDefault="004B71A7" w:rsidP="004B71A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126"/>
        <w:gridCol w:w="1559"/>
        <w:gridCol w:w="1591"/>
      </w:tblGrid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L.p.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Nazwa asortymentu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Zapotrzebowanie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  <w:r>
              <w:t>Cena netto</w:t>
            </w: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  <w:r>
              <w:t>Cena brutto</w:t>
            </w: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Karczek wieprzowy b/k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150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Szynka wieprzowa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750</w:t>
            </w:r>
            <w:r w:rsidR="004B71A7">
              <w:t>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Mięso z łopatki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150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Schab b/k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150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Boczek wędzony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Rosołowe wołowe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50</w:t>
            </w:r>
            <w:r w:rsidR="004B71A7">
              <w:t>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Rolady wieprzowe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750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Porcje rosołowe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50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 xml:space="preserve">Filet z kurczaka 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400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 xml:space="preserve">Udziec z indyka 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1</w:t>
            </w:r>
            <w:r w:rsidR="004B71A7">
              <w:t>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Udziec z kurczaka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6</w:t>
            </w:r>
            <w:r w:rsidR="004B71A7">
              <w:t xml:space="preserve">00 </w:t>
            </w:r>
            <w:proofErr w:type="spellStart"/>
            <w:r w:rsidR="004B71A7">
              <w:t>szt</w:t>
            </w:r>
            <w:proofErr w:type="spellEnd"/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Kiełbasa śląska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80</w:t>
            </w:r>
            <w:r w:rsidR="004B71A7">
              <w:t xml:space="preserve">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Mięso wołowe</w:t>
            </w:r>
          </w:p>
        </w:tc>
        <w:tc>
          <w:tcPr>
            <w:tcW w:w="2126" w:type="dxa"/>
          </w:tcPr>
          <w:p w:rsidR="004B71A7" w:rsidRDefault="00D35FEA" w:rsidP="004B71A7">
            <w:pPr>
              <w:jc w:val="center"/>
            </w:pPr>
            <w:r>
              <w:t>1</w:t>
            </w:r>
            <w:r w:rsidR="004B71A7">
              <w:t>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Suma: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</w:tbl>
    <w:p w:rsidR="004B71A7" w:rsidRDefault="004B71A7" w:rsidP="004B71A7">
      <w:pPr>
        <w:jc w:val="center"/>
      </w:pPr>
    </w:p>
    <w:sectPr w:rsidR="004B71A7" w:rsidSect="00F3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1A7"/>
    <w:rsid w:val="000D3352"/>
    <w:rsid w:val="004B71A7"/>
    <w:rsid w:val="00833F86"/>
    <w:rsid w:val="00D35FEA"/>
    <w:rsid w:val="00DF397E"/>
    <w:rsid w:val="00F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Dororta</cp:lastModifiedBy>
  <cp:revision>2</cp:revision>
  <cp:lastPrinted>2019-01-04T15:14:00Z</cp:lastPrinted>
  <dcterms:created xsi:type="dcterms:W3CDTF">2019-09-03T13:01:00Z</dcterms:created>
  <dcterms:modified xsi:type="dcterms:W3CDTF">2019-09-03T13:01:00Z</dcterms:modified>
</cp:coreProperties>
</file>